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40E0" w14:textId="592B8FA1" w:rsidR="00C45AAC" w:rsidRDefault="00FB05DB" w:rsidP="00FB05DB">
      <w:pPr>
        <w:ind w:left="-851"/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520DDE43" wp14:editId="2E15E337">
            <wp:simplePos x="0" y="0"/>
            <wp:positionH relativeFrom="column">
              <wp:posOffset>4640580</wp:posOffset>
            </wp:positionH>
            <wp:positionV relativeFrom="paragraph">
              <wp:posOffset>0</wp:posOffset>
            </wp:positionV>
            <wp:extent cx="1127760" cy="647700"/>
            <wp:effectExtent l="0" t="0" r="0" b="0"/>
            <wp:wrapTight wrapText="bothSides">
              <wp:wrapPolygon edited="0">
                <wp:start x="0" y="0"/>
                <wp:lineTo x="0" y="20965"/>
                <wp:lineTo x="21162" y="20965"/>
                <wp:lineTo x="21162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05" b="32000"/>
                    <a:stretch/>
                  </pic:blipFill>
                  <pic:spPr bwMode="auto">
                    <a:xfrm>
                      <a:off x="0" y="0"/>
                      <a:ext cx="11277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inline distT="0" distB="0" distL="0" distR="0" wp14:anchorId="36C20BCA" wp14:editId="7F47D90A">
            <wp:extent cx="1752600" cy="64008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FF251A" w14:textId="5A706334" w:rsidR="00C45AAC" w:rsidRPr="009C2844" w:rsidRDefault="00C45AAC" w:rsidP="00C45AAC">
      <w:pPr>
        <w:jc w:val="center"/>
        <w:rPr>
          <w:b/>
          <w:bCs/>
          <w:sz w:val="28"/>
          <w:szCs w:val="28"/>
        </w:rPr>
      </w:pPr>
      <w:r w:rsidRPr="009C2844">
        <w:rPr>
          <w:b/>
          <w:bCs/>
          <w:sz w:val="28"/>
          <w:szCs w:val="28"/>
        </w:rPr>
        <w:t>Ενημερωτική ημερίδα της  Γενικής Διεύθυνσης του Γενικού Χημείου του Κράτους</w:t>
      </w:r>
    </w:p>
    <w:p w14:paraId="7A30C022" w14:textId="02129588" w:rsidR="00C45AAC" w:rsidRPr="009C2844" w:rsidRDefault="00C45AAC" w:rsidP="00C45AAC">
      <w:pPr>
        <w:jc w:val="center"/>
        <w:rPr>
          <w:b/>
          <w:bCs/>
          <w:color w:val="FF9966"/>
          <w:sz w:val="28"/>
          <w:szCs w:val="28"/>
        </w:rPr>
      </w:pPr>
      <w:r w:rsidRPr="009C2844">
        <w:rPr>
          <w:b/>
          <w:bCs/>
          <w:color w:val="FF9966"/>
          <w:sz w:val="28"/>
          <w:szCs w:val="28"/>
        </w:rPr>
        <w:t>"Τι πρέπει να προσέχει ο καταναλωτής για τα τρόφιμα και ποτά που καταναλώνει"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C45AAC" w14:paraId="27A30CDF" w14:textId="77777777" w:rsidTr="00B43108">
        <w:trPr>
          <w:trHeight w:val="659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shd w:val="clear" w:color="auto" w:fill="FF9966"/>
            <w:vAlign w:val="center"/>
          </w:tcPr>
          <w:p w14:paraId="280374C2" w14:textId="0C611A62" w:rsidR="00C45AAC" w:rsidRPr="009C2844" w:rsidRDefault="00C45AAC" w:rsidP="00C45AAC">
            <w:pPr>
              <w:jc w:val="center"/>
              <w:rPr>
                <w:b/>
                <w:bCs/>
              </w:rPr>
            </w:pPr>
            <w:r w:rsidRPr="009C2844">
              <w:rPr>
                <w:b/>
                <w:bCs/>
                <w:sz w:val="28"/>
                <w:szCs w:val="28"/>
              </w:rPr>
              <w:t>Τετάρτη 23 Δεκεμβρίου 2020</w:t>
            </w:r>
          </w:p>
        </w:tc>
      </w:tr>
      <w:tr w:rsidR="00C45AAC" w14:paraId="28286BDB" w14:textId="77777777" w:rsidTr="00B43108">
        <w:trPr>
          <w:trHeight w:val="1725"/>
        </w:trPr>
        <w:tc>
          <w:tcPr>
            <w:tcW w:w="1980" w:type="dxa"/>
            <w:tcBorders>
              <w:bottom w:val="nil"/>
              <w:right w:val="single" w:sz="4" w:space="0" w:color="auto"/>
            </w:tcBorders>
          </w:tcPr>
          <w:p w14:paraId="637A3FD1" w14:textId="77777777" w:rsidR="00B43108" w:rsidRDefault="00B43108">
            <w:pPr>
              <w:rPr>
                <w:sz w:val="24"/>
                <w:szCs w:val="24"/>
              </w:rPr>
            </w:pPr>
          </w:p>
          <w:p w14:paraId="686C0077" w14:textId="77777777" w:rsidR="00B43108" w:rsidRDefault="00B43108">
            <w:pPr>
              <w:rPr>
                <w:sz w:val="24"/>
                <w:szCs w:val="24"/>
              </w:rPr>
            </w:pPr>
          </w:p>
          <w:p w14:paraId="3C76B1A7" w14:textId="77777777" w:rsidR="00B43108" w:rsidRDefault="00B43108">
            <w:pPr>
              <w:rPr>
                <w:sz w:val="24"/>
                <w:szCs w:val="24"/>
              </w:rPr>
            </w:pPr>
          </w:p>
          <w:p w14:paraId="35318B0C" w14:textId="125AB24B" w:rsidR="00C45AAC" w:rsidRPr="009C2844" w:rsidRDefault="00B43108">
            <w:pPr>
              <w:rPr>
                <w:sz w:val="24"/>
                <w:szCs w:val="24"/>
              </w:rPr>
            </w:pPr>
            <w:r w:rsidRPr="009C28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 w:rsidRPr="009C2844">
              <w:rPr>
                <w:sz w:val="24"/>
                <w:szCs w:val="24"/>
              </w:rPr>
              <w:t>30-10</w:t>
            </w:r>
            <w:r>
              <w:rPr>
                <w:sz w:val="24"/>
                <w:szCs w:val="24"/>
              </w:rPr>
              <w:t>:</w:t>
            </w:r>
            <w:r w:rsidRPr="009C2844">
              <w:rPr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left w:val="single" w:sz="4" w:space="0" w:color="auto"/>
              <w:bottom w:val="nil"/>
            </w:tcBorders>
          </w:tcPr>
          <w:p w14:paraId="1F2DA10A" w14:textId="229BCCE1" w:rsidR="00C45AAC" w:rsidRPr="009C2844" w:rsidRDefault="006157C0">
            <w:pPr>
              <w:rPr>
                <w:b/>
                <w:bCs/>
                <w:sz w:val="24"/>
                <w:szCs w:val="24"/>
              </w:rPr>
            </w:pPr>
            <w:r w:rsidRPr="009C2844">
              <w:rPr>
                <w:b/>
                <w:bCs/>
                <w:sz w:val="24"/>
                <w:szCs w:val="24"/>
              </w:rPr>
              <w:t>Άνοιγμα της ενημερωτικής ημερίδας</w:t>
            </w:r>
          </w:p>
          <w:p w14:paraId="27DE07FA" w14:textId="77777777" w:rsidR="006157C0" w:rsidRPr="009C2844" w:rsidRDefault="006157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C2844">
              <w:rPr>
                <w:b/>
                <w:bCs/>
                <w:sz w:val="24"/>
                <w:szCs w:val="24"/>
              </w:rPr>
              <w:t>Δρ</w:t>
            </w:r>
            <w:proofErr w:type="spellEnd"/>
            <w:r w:rsidRPr="009C284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2844">
              <w:rPr>
                <w:b/>
                <w:bCs/>
                <w:sz w:val="24"/>
                <w:szCs w:val="24"/>
              </w:rPr>
              <w:t>Ευαγγελή</w:t>
            </w:r>
            <w:proofErr w:type="spellEnd"/>
            <w:r w:rsidRPr="009C284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2844">
              <w:rPr>
                <w:b/>
                <w:bCs/>
                <w:sz w:val="24"/>
                <w:szCs w:val="24"/>
              </w:rPr>
              <w:t>Μπίλλα</w:t>
            </w:r>
            <w:proofErr w:type="spellEnd"/>
          </w:p>
          <w:p w14:paraId="49E1DFAE" w14:textId="648B5A79" w:rsidR="006157C0" w:rsidRPr="009C2844" w:rsidRDefault="006157C0">
            <w:pPr>
              <w:rPr>
                <w:sz w:val="24"/>
                <w:szCs w:val="24"/>
              </w:rPr>
            </w:pPr>
            <w:r w:rsidRPr="009C2844">
              <w:rPr>
                <w:sz w:val="24"/>
                <w:szCs w:val="24"/>
              </w:rPr>
              <w:t>Προϊσταμένη της Δ/</w:t>
            </w:r>
            <w:proofErr w:type="spellStart"/>
            <w:r w:rsidRPr="009C2844">
              <w:rPr>
                <w:sz w:val="24"/>
                <w:szCs w:val="24"/>
              </w:rPr>
              <w:t>νσης</w:t>
            </w:r>
            <w:proofErr w:type="spellEnd"/>
            <w:r w:rsidRPr="009C2844">
              <w:rPr>
                <w:sz w:val="24"/>
                <w:szCs w:val="24"/>
              </w:rPr>
              <w:t xml:space="preserve"> Σχεδιασμού και Υποστήριξης </w:t>
            </w:r>
            <w:r w:rsidR="00A8175E">
              <w:rPr>
                <w:sz w:val="24"/>
                <w:szCs w:val="24"/>
              </w:rPr>
              <w:t xml:space="preserve">Εργαστηρίων </w:t>
            </w:r>
            <w:r w:rsidRPr="009C2844">
              <w:rPr>
                <w:sz w:val="24"/>
                <w:szCs w:val="24"/>
              </w:rPr>
              <w:t>της Γενικής Δ/</w:t>
            </w:r>
            <w:proofErr w:type="spellStart"/>
            <w:r w:rsidRPr="009C2844">
              <w:rPr>
                <w:sz w:val="24"/>
                <w:szCs w:val="24"/>
              </w:rPr>
              <w:t>νσης</w:t>
            </w:r>
            <w:proofErr w:type="spellEnd"/>
            <w:r w:rsidRPr="009C2844">
              <w:rPr>
                <w:sz w:val="24"/>
                <w:szCs w:val="24"/>
              </w:rPr>
              <w:t xml:space="preserve"> του Γενικού Χημείου του Κράτους (ΓΔ ΓΧΚ)</w:t>
            </w:r>
          </w:p>
          <w:p w14:paraId="48B02280" w14:textId="5D67FCDD" w:rsidR="006157C0" w:rsidRPr="009C2844" w:rsidRDefault="006157C0">
            <w:pPr>
              <w:rPr>
                <w:sz w:val="24"/>
                <w:szCs w:val="24"/>
              </w:rPr>
            </w:pPr>
            <w:r w:rsidRPr="009C2844">
              <w:rPr>
                <w:sz w:val="24"/>
                <w:szCs w:val="24"/>
              </w:rPr>
              <w:t>Συντονίστρια της Ημερίδας</w:t>
            </w:r>
          </w:p>
        </w:tc>
      </w:tr>
      <w:tr w:rsidR="00C45AAC" w14:paraId="705BE90C" w14:textId="77777777" w:rsidTr="00B43108">
        <w:trPr>
          <w:trHeight w:val="840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14:paraId="467651F0" w14:textId="77777777" w:rsidR="00C45AAC" w:rsidRDefault="00C45AAC">
            <w:pPr>
              <w:rPr>
                <w:sz w:val="24"/>
                <w:szCs w:val="24"/>
              </w:rPr>
            </w:pPr>
          </w:p>
          <w:p w14:paraId="560C8984" w14:textId="77777777" w:rsidR="00FB05DB" w:rsidRDefault="00FB05DB">
            <w:pPr>
              <w:rPr>
                <w:sz w:val="24"/>
                <w:szCs w:val="24"/>
              </w:rPr>
            </w:pPr>
          </w:p>
          <w:p w14:paraId="31BE84DB" w14:textId="44323AF4" w:rsidR="00FB05DB" w:rsidRPr="009C2844" w:rsidRDefault="00FB05D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74FB864B" w14:textId="3598CF48" w:rsidR="00C45AAC" w:rsidRPr="009C2844" w:rsidRDefault="006157C0">
            <w:pPr>
              <w:rPr>
                <w:sz w:val="24"/>
                <w:szCs w:val="24"/>
              </w:rPr>
            </w:pPr>
            <w:r w:rsidRPr="006157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Χαιρετισμός από τον Διοικητή της Ανεξάρτητης Αρχής Δημοσίων Εσόδων κ. </w:t>
            </w:r>
            <w:r w:rsidRPr="00FB05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Γεώργιο </w:t>
            </w:r>
            <w:proofErr w:type="spellStart"/>
            <w:r w:rsidRPr="00FB05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Πιτσιλή</w:t>
            </w:r>
            <w:proofErr w:type="spellEnd"/>
          </w:p>
        </w:tc>
      </w:tr>
      <w:tr w:rsidR="00C45AAC" w14:paraId="5072F01E" w14:textId="77777777" w:rsidTr="00B43108">
        <w:trPr>
          <w:trHeight w:val="1407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14:paraId="110870AA" w14:textId="0528ABFA" w:rsidR="00C45AAC" w:rsidRPr="009C2844" w:rsidRDefault="006157C0">
            <w:pPr>
              <w:rPr>
                <w:sz w:val="24"/>
                <w:szCs w:val="24"/>
              </w:rPr>
            </w:pPr>
            <w:r w:rsidRPr="009C2844">
              <w:rPr>
                <w:sz w:val="24"/>
                <w:szCs w:val="24"/>
              </w:rPr>
              <w:t>10</w:t>
            </w:r>
            <w:r w:rsidR="009C2844">
              <w:rPr>
                <w:sz w:val="24"/>
                <w:szCs w:val="24"/>
              </w:rPr>
              <w:t>:</w:t>
            </w:r>
            <w:r w:rsidRPr="009C2844">
              <w:rPr>
                <w:sz w:val="24"/>
                <w:szCs w:val="24"/>
              </w:rPr>
              <w:t>40-10</w:t>
            </w:r>
            <w:r w:rsidR="009C2844">
              <w:rPr>
                <w:sz w:val="24"/>
                <w:szCs w:val="24"/>
              </w:rPr>
              <w:t>:</w:t>
            </w:r>
            <w:r w:rsidRPr="009C2844">
              <w:rPr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7AC25DAF" w14:textId="77777777" w:rsidR="006157C0" w:rsidRPr="009C2844" w:rsidRDefault="006157C0">
            <w:pPr>
              <w:rPr>
                <w:sz w:val="24"/>
                <w:szCs w:val="24"/>
              </w:rPr>
            </w:pPr>
            <w:r w:rsidRPr="006157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 ρόλος του Γ</w:t>
            </w:r>
            <w:r w:rsidRPr="009C28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ενικού Χημείου του Κράτους </w:t>
            </w:r>
            <w:r w:rsidRPr="006157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στην προστασία του καταναλωτή και της δημόσιας υγείας</w:t>
            </w:r>
            <w:r w:rsidRPr="009C2844">
              <w:rPr>
                <w:sz w:val="24"/>
                <w:szCs w:val="24"/>
              </w:rPr>
              <w:t xml:space="preserve"> </w:t>
            </w:r>
          </w:p>
          <w:p w14:paraId="0BD6F49D" w14:textId="1FA02E70" w:rsidR="00C45AAC" w:rsidRPr="009C2844" w:rsidRDefault="006157C0">
            <w:pPr>
              <w:rPr>
                <w:sz w:val="24"/>
                <w:szCs w:val="24"/>
              </w:rPr>
            </w:pPr>
            <w:r w:rsidRPr="009C2844">
              <w:rPr>
                <w:b/>
                <w:bCs/>
                <w:sz w:val="24"/>
                <w:szCs w:val="24"/>
              </w:rPr>
              <w:t>Δρ. Σοφία Ζήση,</w:t>
            </w:r>
            <w:r w:rsidRPr="009C2844">
              <w:rPr>
                <w:sz w:val="24"/>
                <w:szCs w:val="24"/>
              </w:rPr>
              <w:t xml:space="preserve"> Προϊσταμένη της Γενικής Δ/</w:t>
            </w:r>
            <w:proofErr w:type="spellStart"/>
            <w:r w:rsidRPr="009C2844">
              <w:rPr>
                <w:sz w:val="24"/>
                <w:szCs w:val="24"/>
              </w:rPr>
              <w:t>νσης</w:t>
            </w:r>
            <w:proofErr w:type="spellEnd"/>
            <w:r w:rsidRPr="009C2844">
              <w:rPr>
                <w:sz w:val="24"/>
                <w:szCs w:val="24"/>
              </w:rPr>
              <w:t xml:space="preserve"> του Γενικού Χημείου του Κράτους </w:t>
            </w:r>
          </w:p>
        </w:tc>
      </w:tr>
      <w:tr w:rsidR="00C45AAC" w14:paraId="37488BCF" w14:textId="77777777" w:rsidTr="00B43108">
        <w:trPr>
          <w:trHeight w:val="971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14:paraId="64729ADE" w14:textId="4A655F31" w:rsidR="00C45AAC" w:rsidRPr="009C2844" w:rsidRDefault="006157C0">
            <w:pPr>
              <w:rPr>
                <w:sz w:val="24"/>
                <w:szCs w:val="24"/>
              </w:rPr>
            </w:pPr>
            <w:r w:rsidRPr="009C2844">
              <w:rPr>
                <w:sz w:val="24"/>
                <w:szCs w:val="24"/>
              </w:rPr>
              <w:t>10</w:t>
            </w:r>
            <w:r w:rsidR="009C2844">
              <w:rPr>
                <w:sz w:val="24"/>
                <w:szCs w:val="24"/>
              </w:rPr>
              <w:t>:</w:t>
            </w:r>
            <w:r w:rsidRPr="009C2844">
              <w:rPr>
                <w:sz w:val="24"/>
                <w:szCs w:val="24"/>
              </w:rPr>
              <w:t>50-11</w:t>
            </w:r>
            <w:r w:rsidR="009C2844">
              <w:rPr>
                <w:sz w:val="24"/>
                <w:szCs w:val="24"/>
              </w:rPr>
              <w:t>:</w:t>
            </w:r>
            <w:r w:rsidRPr="009C2844">
              <w:rPr>
                <w:sz w:val="24"/>
                <w:szCs w:val="24"/>
              </w:rPr>
              <w:t>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5067B7A3" w14:textId="77777777" w:rsidR="006157C0" w:rsidRPr="009C2844" w:rsidRDefault="006157C0">
            <w:pPr>
              <w:rPr>
                <w:sz w:val="24"/>
                <w:szCs w:val="24"/>
              </w:rPr>
            </w:pPr>
            <w:r w:rsidRPr="009C2844">
              <w:rPr>
                <w:sz w:val="24"/>
                <w:szCs w:val="24"/>
              </w:rPr>
              <w:t>Τα μυστικά της ετικέτας στα τρόφιμα και στα ποτά</w:t>
            </w:r>
            <w:r w:rsidRPr="009C2844">
              <w:rPr>
                <w:sz w:val="24"/>
                <w:szCs w:val="24"/>
              </w:rPr>
              <w:tab/>
            </w:r>
          </w:p>
          <w:p w14:paraId="1BAC2D0A" w14:textId="1C7768AC" w:rsidR="00C45AAC" w:rsidRPr="009C2844" w:rsidRDefault="006157C0">
            <w:pPr>
              <w:rPr>
                <w:sz w:val="24"/>
                <w:szCs w:val="24"/>
              </w:rPr>
            </w:pPr>
            <w:r w:rsidRPr="009C2844">
              <w:rPr>
                <w:b/>
                <w:bCs/>
                <w:sz w:val="24"/>
                <w:szCs w:val="24"/>
              </w:rPr>
              <w:t xml:space="preserve">Δρ. Διονυσία  </w:t>
            </w:r>
            <w:proofErr w:type="spellStart"/>
            <w:r w:rsidRPr="009C2844">
              <w:rPr>
                <w:b/>
                <w:bCs/>
                <w:sz w:val="24"/>
                <w:szCs w:val="24"/>
              </w:rPr>
              <w:t>Στεφανίτση</w:t>
            </w:r>
            <w:proofErr w:type="spellEnd"/>
            <w:r w:rsidRPr="009C2844">
              <w:rPr>
                <w:b/>
                <w:bCs/>
                <w:sz w:val="24"/>
                <w:szCs w:val="24"/>
              </w:rPr>
              <w:t>,</w:t>
            </w:r>
            <w:r w:rsidRPr="009C2844">
              <w:rPr>
                <w:sz w:val="24"/>
                <w:szCs w:val="24"/>
              </w:rPr>
              <w:t xml:space="preserve"> Προϊσταμένη της Δ/</w:t>
            </w:r>
            <w:proofErr w:type="spellStart"/>
            <w:r w:rsidRPr="009C2844">
              <w:rPr>
                <w:sz w:val="24"/>
                <w:szCs w:val="24"/>
              </w:rPr>
              <w:t>νσης</w:t>
            </w:r>
            <w:proofErr w:type="spellEnd"/>
            <w:r w:rsidRPr="009C2844">
              <w:rPr>
                <w:sz w:val="24"/>
                <w:szCs w:val="24"/>
              </w:rPr>
              <w:t xml:space="preserve"> Αλκοόλης και Τροφίμων της ΓΔ ΓΧΚ</w:t>
            </w:r>
          </w:p>
        </w:tc>
      </w:tr>
      <w:tr w:rsidR="00C45AAC" w14:paraId="55F09769" w14:textId="77777777" w:rsidTr="00B43108">
        <w:trPr>
          <w:trHeight w:val="988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14:paraId="7528605C" w14:textId="0C2B4192" w:rsidR="00C45AAC" w:rsidRPr="009C2844" w:rsidRDefault="006157C0">
            <w:pPr>
              <w:rPr>
                <w:sz w:val="24"/>
                <w:szCs w:val="24"/>
              </w:rPr>
            </w:pPr>
            <w:r w:rsidRPr="009C2844">
              <w:rPr>
                <w:sz w:val="24"/>
                <w:szCs w:val="24"/>
              </w:rPr>
              <w:t>11</w:t>
            </w:r>
            <w:r w:rsidR="009C2844">
              <w:rPr>
                <w:sz w:val="24"/>
                <w:szCs w:val="24"/>
              </w:rPr>
              <w:t>:</w:t>
            </w:r>
            <w:r w:rsidRPr="009C2844">
              <w:rPr>
                <w:sz w:val="24"/>
                <w:szCs w:val="24"/>
              </w:rPr>
              <w:t>00-11</w:t>
            </w:r>
            <w:r w:rsidR="009C2844">
              <w:rPr>
                <w:sz w:val="24"/>
                <w:szCs w:val="24"/>
              </w:rPr>
              <w:t>:</w:t>
            </w:r>
            <w:r w:rsidRPr="009C2844"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5789D8E8" w14:textId="77777777" w:rsidR="00B43108" w:rsidRDefault="006157C0">
            <w:pPr>
              <w:rPr>
                <w:sz w:val="24"/>
                <w:szCs w:val="24"/>
              </w:rPr>
            </w:pPr>
            <w:r w:rsidRPr="009C2844">
              <w:rPr>
                <w:sz w:val="24"/>
                <w:szCs w:val="24"/>
              </w:rPr>
              <w:t>Έλεγχος ποιότητας και ασφάλειας αλκοολούχων ποτών στο ΓΧΚ</w:t>
            </w:r>
          </w:p>
          <w:p w14:paraId="2905934C" w14:textId="1FA6A80E" w:rsidR="00C45AAC" w:rsidRPr="009C2844" w:rsidRDefault="006157C0">
            <w:pPr>
              <w:rPr>
                <w:sz w:val="24"/>
                <w:szCs w:val="24"/>
              </w:rPr>
            </w:pPr>
            <w:r w:rsidRPr="009C2844">
              <w:rPr>
                <w:b/>
                <w:bCs/>
                <w:sz w:val="24"/>
                <w:szCs w:val="24"/>
              </w:rPr>
              <w:t xml:space="preserve">Δρ. Νικόλαος </w:t>
            </w:r>
            <w:proofErr w:type="spellStart"/>
            <w:r w:rsidRPr="009C2844">
              <w:rPr>
                <w:b/>
                <w:bCs/>
                <w:sz w:val="24"/>
                <w:szCs w:val="24"/>
              </w:rPr>
              <w:t>Ζούλης</w:t>
            </w:r>
            <w:proofErr w:type="spellEnd"/>
            <w:r w:rsidRPr="009C2844">
              <w:rPr>
                <w:b/>
                <w:bCs/>
                <w:sz w:val="24"/>
                <w:szCs w:val="24"/>
              </w:rPr>
              <w:t>,</w:t>
            </w:r>
            <w:r w:rsidRPr="009C2844">
              <w:rPr>
                <w:sz w:val="24"/>
                <w:szCs w:val="24"/>
              </w:rPr>
              <w:t xml:space="preserve"> Προϊστάμενος του Τμήματος  Δ΄ της Α΄ Χημικής Υπηρεσίας Αθηνών</w:t>
            </w:r>
          </w:p>
        </w:tc>
      </w:tr>
      <w:tr w:rsidR="00C45AAC" w14:paraId="3544C691" w14:textId="77777777" w:rsidTr="00B43108">
        <w:trPr>
          <w:trHeight w:val="983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14:paraId="09ED77F5" w14:textId="50A11044" w:rsidR="00C45AAC" w:rsidRPr="009C2844" w:rsidRDefault="006157C0">
            <w:pPr>
              <w:rPr>
                <w:sz w:val="24"/>
                <w:szCs w:val="24"/>
              </w:rPr>
            </w:pPr>
            <w:r w:rsidRPr="009C2844">
              <w:rPr>
                <w:sz w:val="24"/>
                <w:szCs w:val="24"/>
              </w:rPr>
              <w:t>11</w:t>
            </w:r>
            <w:r w:rsidR="009C2844">
              <w:rPr>
                <w:sz w:val="24"/>
                <w:szCs w:val="24"/>
              </w:rPr>
              <w:t>:</w:t>
            </w:r>
            <w:r w:rsidRPr="009C2844">
              <w:rPr>
                <w:sz w:val="24"/>
                <w:szCs w:val="24"/>
              </w:rPr>
              <w:t>10-11</w:t>
            </w:r>
            <w:r w:rsidR="009C2844">
              <w:rPr>
                <w:sz w:val="24"/>
                <w:szCs w:val="24"/>
              </w:rPr>
              <w:t>:</w:t>
            </w:r>
            <w:r w:rsidRPr="009C2844">
              <w:rPr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04001B6E" w14:textId="77777777" w:rsidR="006157C0" w:rsidRPr="009C2844" w:rsidRDefault="006157C0">
            <w:pPr>
              <w:rPr>
                <w:sz w:val="24"/>
                <w:szCs w:val="24"/>
              </w:rPr>
            </w:pPr>
            <w:r w:rsidRPr="009C2844">
              <w:rPr>
                <w:sz w:val="24"/>
                <w:szCs w:val="24"/>
              </w:rPr>
              <w:t>Τρόφιμα που προκαλούν αλλεργίες: Μύθοι και πραγματικότητα</w:t>
            </w:r>
          </w:p>
          <w:p w14:paraId="761F9930" w14:textId="03B464E9" w:rsidR="00C45AAC" w:rsidRPr="009C2844" w:rsidRDefault="006157C0">
            <w:pPr>
              <w:rPr>
                <w:sz w:val="24"/>
                <w:szCs w:val="24"/>
              </w:rPr>
            </w:pPr>
            <w:r w:rsidRPr="009C2844">
              <w:rPr>
                <w:b/>
                <w:bCs/>
                <w:sz w:val="24"/>
                <w:szCs w:val="24"/>
              </w:rPr>
              <w:t>Δρ. Συμεών Κυριακίδης</w:t>
            </w:r>
            <w:r w:rsidRPr="009C2844">
              <w:rPr>
                <w:sz w:val="24"/>
                <w:szCs w:val="24"/>
              </w:rPr>
              <w:t xml:space="preserve">, Προϊστάμενος του Τμήματος  Β΄ της Α΄ Χημικής Υπηρεσίας Αθηνών </w:t>
            </w:r>
          </w:p>
        </w:tc>
      </w:tr>
      <w:tr w:rsidR="006157C0" w14:paraId="4AB94FD9" w14:textId="77777777" w:rsidTr="00B43108">
        <w:trPr>
          <w:trHeight w:val="1271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14:paraId="125269C4" w14:textId="0FB4DDFF" w:rsidR="006157C0" w:rsidRPr="009C2844" w:rsidRDefault="006157C0">
            <w:pPr>
              <w:rPr>
                <w:sz w:val="24"/>
                <w:szCs w:val="24"/>
              </w:rPr>
            </w:pPr>
            <w:r w:rsidRPr="009C2844">
              <w:rPr>
                <w:sz w:val="24"/>
                <w:szCs w:val="24"/>
              </w:rPr>
              <w:t>11</w:t>
            </w:r>
            <w:r w:rsidR="009C2844">
              <w:rPr>
                <w:sz w:val="24"/>
                <w:szCs w:val="24"/>
              </w:rPr>
              <w:t>:</w:t>
            </w:r>
            <w:r w:rsidRPr="009C2844">
              <w:rPr>
                <w:sz w:val="24"/>
                <w:szCs w:val="24"/>
              </w:rPr>
              <w:t>20-11</w:t>
            </w:r>
            <w:r w:rsidR="009C2844">
              <w:rPr>
                <w:sz w:val="24"/>
                <w:szCs w:val="24"/>
              </w:rPr>
              <w:t>:</w:t>
            </w:r>
            <w:r w:rsidRPr="009C2844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3D401858" w14:textId="77777777" w:rsidR="006157C0" w:rsidRPr="009C2844" w:rsidRDefault="006157C0">
            <w:pPr>
              <w:rPr>
                <w:sz w:val="24"/>
                <w:szCs w:val="24"/>
              </w:rPr>
            </w:pPr>
            <w:r w:rsidRPr="009C2844">
              <w:rPr>
                <w:sz w:val="24"/>
                <w:szCs w:val="24"/>
              </w:rPr>
              <w:t>Υλικά σε επαφή με τρόφιμα : Τι πρέπει να γνωρίζουν οι καταναλωτές για την ασφαλή χρήση τους</w:t>
            </w:r>
            <w:r w:rsidRPr="009C2844">
              <w:rPr>
                <w:sz w:val="24"/>
                <w:szCs w:val="24"/>
              </w:rPr>
              <w:tab/>
            </w:r>
            <w:r w:rsidRPr="009C2844">
              <w:rPr>
                <w:sz w:val="24"/>
                <w:szCs w:val="24"/>
              </w:rPr>
              <w:tab/>
            </w:r>
          </w:p>
          <w:p w14:paraId="7EB040F7" w14:textId="51DD57E3" w:rsidR="006157C0" w:rsidRPr="009C2844" w:rsidRDefault="006157C0">
            <w:pPr>
              <w:rPr>
                <w:sz w:val="24"/>
                <w:szCs w:val="24"/>
              </w:rPr>
            </w:pPr>
            <w:r w:rsidRPr="009C2844">
              <w:rPr>
                <w:b/>
                <w:bCs/>
                <w:sz w:val="24"/>
                <w:szCs w:val="24"/>
              </w:rPr>
              <w:t xml:space="preserve">Δρ. Ευγενία </w:t>
            </w:r>
            <w:proofErr w:type="spellStart"/>
            <w:r w:rsidRPr="009C2844">
              <w:rPr>
                <w:b/>
                <w:bCs/>
                <w:sz w:val="24"/>
                <w:szCs w:val="24"/>
              </w:rPr>
              <w:t>Δεσύπρη</w:t>
            </w:r>
            <w:proofErr w:type="spellEnd"/>
            <w:r w:rsidRPr="009C2844">
              <w:rPr>
                <w:b/>
                <w:bCs/>
                <w:sz w:val="24"/>
                <w:szCs w:val="24"/>
              </w:rPr>
              <w:t>,</w:t>
            </w:r>
            <w:r w:rsidRPr="009C2844">
              <w:rPr>
                <w:sz w:val="24"/>
                <w:szCs w:val="24"/>
              </w:rPr>
              <w:t xml:space="preserve"> χημικός του Τμήματος  Β΄ της Β΄ Χημικής Υπηρεσίας Αθηνών</w:t>
            </w:r>
            <w:r w:rsidRPr="009C2844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6157C0" w14:paraId="45EFD991" w14:textId="77777777" w:rsidTr="00B43108">
        <w:trPr>
          <w:trHeight w:val="1613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14:paraId="224CCEB7" w14:textId="1816E9A8" w:rsidR="006157C0" w:rsidRPr="009C2844" w:rsidRDefault="006157C0">
            <w:pPr>
              <w:rPr>
                <w:sz w:val="24"/>
                <w:szCs w:val="24"/>
              </w:rPr>
            </w:pPr>
            <w:r w:rsidRPr="009C2844">
              <w:rPr>
                <w:sz w:val="24"/>
                <w:szCs w:val="24"/>
              </w:rPr>
              <w:t>11</w:t>
            </w:r>
            <w:r w:rsidR="009C2844">
              <w:rPr>
                <w:sz w:val="24"/>
                <w:szCs w:val="24"/>
              </w:rPr>
              <w:t>:</w:t>
            </w:r>
            <w:r w:rsidRPr="009C2844">
              <w:rPr>
                <w:sz w:val="24"/>
                <w:szCs w:val="24"/>
              </w:rPr>
              <w:t>30-11</w:t>
            </w:r>
            <w:r w:rsidR="009C2844">
              <w:rPr>
                <w:sz w:val="24"/>
                <w:szCs w:val="24"/>
              </w:rPr>
              <w:t>:</w:t>
            </w:r>
            <w:r w:rsidRPr="009C2844">
              <w:rPr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</w:tcPr>
          <w:p w14:paraId="084B6032" w14:textId="77777777" w:rsidR="006157C0" w:rsidRPr="009C2844" w:rsidRDefault="006157C0">
            <w:pPr>
              <w:rPr>
                <w:sz w:val="24"/>
                <w:szCs w:val="24"/>
              </w:rPr>
            </w:pPr>
            <w:proofErr w:type="spellStart"/>
            <w:r w:rsidRPr="009C2844">
              <w:rPr>
                <w:sz w:val="24"/>
                <w:szCs w:val="24"/>
              </w:rPr>
              <w:t>Oι</w:t>
            </w:r>
            <w:proofErr w:type="spellEnd"/>
            <w:r w:rsidRPr="009C2844">
              <w:rPr>
                <w:sz w:val="24"/>
                <w:szCs w:val="24"/>
              </w:rPr>
              <w:t xml:space="preserve"> </w:t>
            </w:r>
            <w:proofErr w:type="spellStart"/>
            <w:r w:rsidRPr="009C2844">
              <w:rPr>
                <w:sz w:val="24"/>
                <w:szCs w:val="24"/>
              </w:rPr>
              <w:t>πολυκυκλικοί</w:t>
            </w:r>
            <w:proofErr w:type="spellEnd"/>
            <w:r w:rsidRPr="009C2844">
              <w:rPr>
                <w:sz w:val="24"/>
                <w:szCs w:val="24"/>
              </w:rPr>
              <w:t xml:space="preserve"> αρωματικοί υδρογονάνθρακες (</w:t>
            </w:r>
            <w:proofErr w:type="spellStart"/>
            <w:r w:rsidRPr="009C2844">
              <w:rPr>
                <w:sz w:val="24"/>
                <w:szCs w:val="24"/>
              </w:rPr>
              <w:t>PAH's</w:t>
            </w:r>
            <w:proofErr w:type="spellEnd"/>
            <w:r w:rsidRPr="009C2844">
              <w:rPr>
                <w:sz w:val="24"/>
                <w:szCs w:val="24"/>
              </w:rPr>
              <w:t>)στο πιάτο σας.  Που κρύβονται και πόσο επικίνδυνοι είναι; Μπορούμε να τους αποφύγουμε;</w:t>
            </w:r>
            <w:r w:rsidRPr="009C2844">
              <w:rPr>
                <w:sz w:val="24"/>
                <w:szCs w:val="24"/>
              </w:rPr>
              <w:tab/>
            </w:r>
            <w:r w:rsidRPr="009C2844">
              <w:rPr>
                <w:sz w:val="24"/>
                <w:szCs w:val="24"/>
              </w:rPr>
              <w:tab/>
            </w:r>
          </w:p>
          <w:p w14:paraId="77A311D4" w14:textId="0A9D4A4E" w:rsidR="006157C0" w:rsidRPr="009C2844" w:rsidRDefault="006157C0">
            <w:pPr>
              <w:rPr>
                <w:sz w:val="24"/>
                <w:szCs w:val="24"/>
              </w:rPr>
            </w:pPr>
            <w:r w:rsidRPr="009C2844">
              <w:rPr>
                <w:b/>
                <w:bCs/>
                <w:sz w:val="24"/>
                <w:szCs w:val="24"/>
              </w:rPr>
              <w:t xml:space="preserve">Δρ. Δημήτριος </w:t>
            </w:r>
            <w:proofErr w:type="spellStart"/>
            <w:r w:rsidRPr="009C2844">
              <w:rPr>
                <w:b/>
                <w:bCs/>
                <w:sz w:val="24"/>
                <w:szCs w:val="24"/>
              </w:rPr>
              <w:t>Χρυσαφίδης</w:t>
            </w:r>
            <w:proofErr w:type="spellEnd"/>
            <w:r w:rsidRPr="009C2844">
              <w:rPr>
                <w:b/>
                <w:bCs/>
                <w:sz w:val="24"/>
                <w:szCs w:val="24"/>
              </w:rPr>
              <w:t>,</w:t>
            </w:r>
            <w:r w:rsidRPr="009C2844">
              <w:rPr>
                <w:sz w:val="24"/>
                <w:szCs w:val="24"/>
              </w:rPr>
              <w:t xml:space="preserve"> χημικός του Τμήματος  Β΄ της Α΄ Χημικής Υπηρεσίας Αθηνών </w:t>
            </w:r>
            <w:r w:rsidRPr="009C2844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C45AAC" w14:paraId="5E21C061" w14:textId="77777777" w:rsidTr="00B43108">
        <w:trPr>
          <w:trHeight w:val="571"/>
        </w:trPr>
        <w:tc>
          <w:tcPr>
            <w:tcW w:w="1980" w:type="dxa"/>
            <w:tcBorders>
              <w:top w:val="nil"/>
            </w:tcBorders>
          </w:tcPr>
          <w:p w14:paraId="2A827388" w14:textId="0A223EE9" w:rsidR="00C45AAC" w:rsidRPr="009C2844" w:rsidRDefault="00A81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</w:t>
            </w:r>
            <w:r w:rsidR="009C2844" w:rsidRPr="009C2844">
              <w:rPr>
                <w:sz w:val="24"/>
                <w:szCs w:val="24"/>
              </w:rPr>
              <w:t>0-12:00</w:t>
            </w:r>
          </w:p>
        </w:tc>
        <w:tc>
          <w:tcPr>
            <w:tcW w:w="6804" w:type="dxa"/>
            <w:tcBorders>
              <w:top w:val="nil"/>
            </w:tcBorders>
          </w:tcPr>
          <w:p w14:paraId="6996ED7D" w14:textId="33140665" w:rsidR="00C45AAC" w:rsidRPr="00B43108" w:rsidRDefault="009C2844">
            <w:pPr>
              <w:rPr>
                <w:b/>
                <w:bCs/>
                <w:sz w:val="24"/>
                <w:szCs w:val="24"/>
              </w:rPr>
            </w:pPr>
            <w:r w:rsidRPr="00B43108">
              <w:rPr>
                <w:b/>
                <w:bCs/>
                <w:sz w:val="24"/>
                <w:szCs w:val="24"/>
              </w:rPr>
              <w:t>Συζήτηση – Απαντήσεις στις ερωτήσεις των συμμετεχόντων</w:t>
            </w:r>
          </w:p>
        </w:tc>
      </w:tr>
    </w:tbl>
    <w:p w14:paraId="2C999969" w14:textId="5E53227B" w:rsidR="006157C0" w:rsidRDefault="006157C0" w:rsidP="00A8175E"/>
    <w:sectPr w:rsidR="006157C0" w:rsidSect="00FB05DB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AC"/>
    <w:rsid w:val="002A0CE5"/>
    <w:rsid w:val="006157C0"/>
    <w:rsid w:val="009C2844"/>
    <w:rsid w:val="00A8175E"/>
    <w:rsid w:val="00B43108"/>
    <w:rsid w:val="00C45AAC"/>
    <w:rsid w:val="00F60642"/>
    <w:rsid w:val="00FB05DB"/>
    <w:rsid w:val="00FC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925D"/>
  <w15:chartTrackingRefBased/>
  <w15:docId w15:val="{9434D8D8-64C0-46B9-B28E-B9832D16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08813-5D3C-435E-B5F3-E4E5AD42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 Billa</dc:creator>
  <cp:keywords/>
  <dc:description/>
  <cp:lastModifiedBy>ΓΙΑΝΝΗΣ ΚΩΝΣΤΑΝΤΙΝΟΥ</cp:lastModifiedBy>
  <cp:revision>2</cp:revision>
  <dcterms:created xsi:type="dcterms:W3CDTF">2020-12-22T13:56:00Z</dcterms:created>
  <dcterms:modified xsi:type="dcterms:W3CDTF">2020-12-22T13:56:00Z</dcterms:modified>
</cp:coreProperties>
</file>