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B765" w14:textId="77777777" w:rsidR="00012116" w:rsidRPr="003E6F9D" w:rsidRDefault="00012116" w:rsidP="00012116">
      <w:pPr>
        <w:pStyle w:val="a3"/>
        <w:ind w:left="285"/>
        <w:jc w:val="both"/>
        <w:rPr>
          <w:rFonts w:ascii="Arial" w:hAnsi="Arial" w:cs="Arial"/>
          <w:sz w:val="22"/>
          <w:szCs w:val="22"/>
          <w:u w:val="single"/>
        </w:rPr>
      </w:pPr>
    </w:p>
    <w:p w14:paraId="4A2D7EA6" w14:textId="77777777" w:rsidR="00012116" w:rsidRPr="00FE1632" w:rsidRDefault="00012116" w:rsidP="00012116">
      <w:pPr>
        <w:pStyle w:val="a3"/>
        <w:ind w:left="285"/>
        <w:jc w:val="center"/>
        <w:rPr>
          <w:rFonts w:ascii="Arial" w:hAnsi="Arial" w:cs="Arial"/>
          <w:b/>
          <w:sz w:val="22"/>
          <w:szCs w:val="22"/>
          <w:u w:val="single"/>
        </w:rPr>
      </w:pPr>
      <w:bookmarkStart w:id="0" w:name="_GoBack"/>
      <w:r w:rsidRPr="00FE1632">
        <w:rPr>
          <w:rFonts w:ascii="Arial" w:hAnsi="Arial" w:cs="Arial"/>
          <w:b/>
          <w:sz w:val="22"/>
          <w:szCs w:val="22"/>
          <w:u w:val="single"/>
        </w:rPr>
        <w:t>DECLARATION OF ELIGIBILITY</w:t>
      </w:r>
    </w:p>
    <w:p w14:paraId="4E6081CB" w14:textId="77777777" w:rsidR="00012116" w:rsidRDefault="00012116" w:rsidP="00012116">
      <w:pPr>
        <w:pStyle w:val="a3"/>
        <w:ind w:left="285"/>
        <w:jc w:val="center"/>
        <w:rPr>
          <w:rFonts w:ascii="Arial" w:hAnsi="Arial" w:cs="Arial"/>
          <w:sz w:val="22"/>
          <w:szCs w:val="22"/>
        </w:rPr>
      </w:pPr>
    </w:p>
    <w:p w14:paraId="6CDC9484" w14:textId="2083C43C" w:rsidR="00012116" w:rsidRDefault="001201EC" w:rsidP="004056BA">
      <w:pPr>
        <w:pStyle w:val="a3"/>
        <w:ind w:left="285"/>
        <w:jc w:val="center"/>
        <w:rPr>
          <w:rFonts w:ascii="Arial" w:hAnsi="Arial" w:cs="Arial"/>
          <w:b/>
          <w:sz w:val="22"/>
          <w:szCs w:val="22"/>
          <w:u w:val="single"/>
        </w:rPr>
      </w:pPr>
      <w:r w:rsidRPr="001201EC">
        <w:rPr>
          <w:rFonts w:ascii="Arial" w:hAnsi="Arial" w:cs="Arial"/>
          <w:b/>
          <w:sz w:val="22"/>
          <w:szCs w:val="22"/>
          <w:u w:val="single"/>
        </w:rPr>
        <w:t xml:space="preserve">Notification of Intent </w:t>
      </w:r>
      <w:r w:rsidR="004056BA">
        <w:rPr>
          <w:rFonts w:ascii="Arial" w:hAnsi="Arial" w:cs="Arial"/>
          <w:b/>
          <w:sz w:val="22"/>
          <w:szCs w:val="22"/>
          <w:u w:val="single"/>
        </w:rPr>
        <w:t>–</w:t>
      </w:r>
      <w:r w:rsidRPr="001201EC">
        <w:rPr>
          <w:rFonts w:ascii="Arial" w:hAnsi="Arial" w:cs="Arial"/>
          <w:b/>
          <w:sz w:val="22"/>
          <w:szCs w:val="22"/>
          <w:u w:val="single"/>
        </w:rPr>
        <w:t xml:space="preserve"> </w:t>
      </w:r>
      <w:r w:rsidR="00784492" w:rsidRPr="00784492">
        <w:rPr>
          <w:rFonts w:ascii="Arial" w:hAnsi="Arial" w:cs="Arial"/>
          <w:b/>
          <w:sz w:val="22"/>
          <w:szCs w:val="22"/>
          <w:u w:val="single"/>
        </w:rPr>
        <w:t xml:space="preserve">IFB-0030-AFSC-DOU19040 </w:t>
      </w:r>
    </w:p>
    <w:bookmarkEnd w:id="0"/>
    <w:p w14:paraId="4DAA6072" w14:textId="77777777" w:rsidR="004056BA" w:rsidRPr="003E6F9D" w:rsidRDefault="004056BA" w:rsidP="004056BA">
      <w:pPr>
        <w:pStyle w:val="a3"/>
        <w:ind w:left="285"/>
        <w:jc w:val="center"/>
        <w:rPr>
          <w:rFonts w:ascii="Arial" w:hAnsi="Arial" w:cs="Arial"/>
          <w:sz w:val="22"/>
          <w:szCs w:val="22"/>
        </w:rPr>
      </w:pPr>
    </w:p>
    <w:p w14:paraId="653A88C8" w14:textId="77777777" w:rsidR="00012116" w:rsidRPr="003E6F9D" w:rsidRDefault="00012116" w:rsidP="00012116">
      <w:pPr>
        <w:pStyle w:val="a3"/>
        <w:tabs>
          <w:tab w:val="clear" w:pos="4320"/>
          <w:tab w:val="left" w:pos="1620"/>
        </w:tabs>
        <w:ind w:left="285"/>
        <w:jc w:val="both"/>
        <w:rPr>
          <w:rFonts w:ascii="Arial" w:hAnsi="Arial" w:cs="Arial"/>
          <w:sz w:val="22"/>
          <w:szCs w:val="22"/>
        </w:rPr>
      </w:pPr>
      <w:r w:rsidRPr="003E6F9D">
        <w:rPr>
          <w:rFonts w:ascii="Arial" w:hAnsi="Arial" w:cs="Arial"/>
          <w:sz w:val="22"/>
          <w:szCs w:val="22"/>
        </w:rPr>
        <w:t>FROM:</w:t>
      </w:r>
      <w:r w:rsidRPr="003E6F9D">
        <w:rPr>
          <w:rFonts w:ascii="Arial" w:hAnsi="Arial" w:cs="Arial"/>
          <w:sz w:val="22"/>
          <w:szCs w:val="22"/>
        </w:rPr>
        <w:tab/>
        <w:t>(Originator)</w:t>
      </w:r>
    </w:p>
    <w:p w14:paraId="119E522D" w14:textId="77777777" w:rsidR="00012116" w:rsidRPr="003E6F9D" w:rsidRDefault="00012116" w:rsidP="00012116">
      <w:pPr>
        <w:pStyle w:val="a3"/>
        <w:ind w:left="285"/>
        <w:jc w:val="both"/>
        <w:rPr>
          <w:rFonts w:ascii="Arial" w:hAnsi="Arial" w:cs="Arial"/>
          <w:sz w:val="22"/>
          <w:szCs w:val="22"/>
        </w:rPr>
      </w:pPr>
    </w:p>
    <w:p w14:paraId="01C342F2" w14:textId="71A6DD0D" w:rsidR="00012116" w:rsidRPr="003E6F9D" w:rsidRDefault="00012116" w:rsidP="002953D0">
      <w:pPr>
        <w:pStyle w:val="a3"/>
        <w:tabs>
          <w:tab w:val="left" w:pos="1620"/>
        </w:tabs>
        <w:ind w:left="285"/>
        <w:jc w:val="both"/>
        <w:rPr>
          <w:rFonts w:ascii="Arial" w:hAnsi="Arial" w:cs="Arial"/>
          <w:sz w:val="22"/>
          <w:szCs w:val="22"/>
        </w:rPr>
      </w:pPr>
      <w:r w:rsidRPr="003E6F9D">
        <w:rPr>
          <w:rFonts w:ascii="Arial" w:hAnsi="Arial" w:cs="Arial"/>
          <w:bCs/>
          <w:sz w:val="22"/>
          <w:szCs w:val="22"/>
        </w:rPr>
        <w:t>TO:</w:t>
      </w:r>
      <w:r w:rsidRPr="003E6F9D">
        <w:rPr>
          <w:rFonts w:ascii="Arial" w:hAnsi="Arial" w:cs="Arial"/>
          <w:sz w:val="22"/>
          <w:szCs w:val="22"/>
        </w:rPr>
        <w:t xml:space="preserve"> </w:t>
      </w:r>
      <w:r w:rsidRPr="003E6F9D">
        <w:rPr>
          <w:rFonts w:ascii="Arial" w:hAnsi="Arial" w:cs="Arial"/>
          <w:sz w:val="22"/>
          <w:szCs w:val="22"/>
        </w:rPr>
        <w:tab/>
      </w:r>
      <w:r w:rsidR="00002551" w:rsidRPr="003E6F9D">
        <w:rPr>
          <w:rFonts w:ascii="Arial" w:hAnsi="Arial" w:cs="Arial"/>
          <w:sz w:val="22"/>
          <w:szCs w:val="22"/>
        </w:rPr>
        <w:t>N</w:t>
      </w:r>
      <w:r w:rsidR="00002551">
        <w:rPr>
          <w:rFonts w:ascii="Arial" w:hAnsi="Arial" w:cs="Arial"/>
          <w:sz w:val="22"/>
          <w:szCs w:val="22"/>
        </w:rPr>
        <w:t xml:space="preserve">ATO </w:t>
      </w:r>
      <w:r w:rsidRPr="003E6F9D">
        <w:rPr>
          <w:rFonts w:ascii="Arial" w:hAnsi="Arial" w:cs="Arial"/>
          <w:sz w:val="22"/>
          <w:szCs w:val="22"/>
        </w:rPr>
        <w:t>S</w:t>
      </w:r>
      <w:r w:rsidR="00002551">
        <w:rPr>
          <w:rFonts w:ascii="Arial" w:hAnsi="Arial" w:cs="Arial"/>
          <w:sz w:val="22"/>
          <w:szCs w:val="22"/>
        </w:rPr>
        <w:t xml:space="preserve">upport and </w:t>
      </w:r>
      <w:r w:rsidRPr="003E6F9D">
        <w:rPr>
          <w:rFonts w:ascii="Arial" w:hAnsi="Arial" w:cs="Arial"/>
          <w:sz w:val="22"/>
          <w:szCs w:val="22"/>
        </w:rPr>
        <w:t>P</w:t>
      </w:r>
      <w:r w:rsidR="00002551">
        <w:rPr>
          <w:rFonts w:ascii="Arial" w:hAnsi="Arial" w:cs="Arial"/>
          <w:sz w:val="22"/>
          <w:szCs w:val="22"/>
        </w:rPr>
        <w:t xml:space="preserve">rocurement </w:t>
      </w:r>
      <w:r w:rsidRPr="003E6F9D">
        <w:rPr>
          <w:rFonts w:ascii="Arial" w:hAnsi="Arial" w:cs="Arial"/>
          <w:sz w:val="22"/>
          <w:szCs w:val="22"/>
        </w:rPr>
        <w:t>A</w:t>
      </w:r>
      <w:r w:rsidR="00002551">
        <w:rPr>
          <w:rFonts w:ascii="Arial" w:hAnsi="Arial" w:cs="Arial"/>
          <w:sz w:val="22"/>
          <w:szCs w:val="22"/>
        </w:rPr>
        <w:t xml:space="preserve">gency (NSPA) </w:t>
      </w:r>
    </w:p>
    <w:p w14:paraId="3AEBF30A" w14:textId="77777777" w:rsidR="00012116" w:rsidRPr="003E6F9D" w:rsidRDefault="00012116" w:rsidP="00012116">
      <w:pPr>
        <w:pStyle w:val="a3"/>
        <w:ind w:left="285"/>
        <w:jc w:val="both"/>
        <w:rPr>
          <w:rFonts w:ascii="Arial" w:hAnsi="Arial" w:cs="Arial"/>
          <w:sz w:val="22"/>
          <w:szCs w:val="22"/>
        </w:rPr>
      </w:pPr>
    </w:p>
    <w:p w14:paraId="08D79829" w14:textId="25CE7246" w:rsidR="00012116" w:rsidRDefault="00012116" w:rsidP="009670E0">
      <w:pPr>
        <w:pStyle w:val="a3"/>
        <w:tabs>
          <w:tab w:val="clear" w:pos="4320"/>
          <w:tab w:val="clear" w:pos="8640"/>
          <w:tab w:val="center" w:pos="1701"/>
        </w:tabs>
        <w:ind w:left="1560" w:hanging="1276"/>
        <w:jc w:val="both"/>
        <w:rPr>
          <w:rFonts w:ascii="Arial" w:hAnsi="Arial" w:cs="Arial"/>
          <w:sz w:val="22"/>
          <w:szCs w:val="22"/>
        </w:rPr>
      </w:pPr>
      <w:r w:rsidRPr="003E6F9D">
        <w:rPr>
          <w:rFonts w:ascii="Arial" w:hAnsi="Arial" w:cs="Arial"/>
          <w:bCs/>
          <w:sz w:val="22"/>
          <w:szCs w:val="22"/>
        </w:rPr>
        <w:t>SUBJECT:</w:t>
      </w:r>
      <w:r w:rsidRPr="003E6F9D">
        <w:rPr>
          <w:rFonts w:ascii="Arial" w:hAnsi="Arial" w:cs="Arial"/>
          <w:sz w:val="22"/>
          <w:szCs w:val="22"/>
        </w:rPr>
        <w:t xml:space="preserve"> </w:t>
      </w:r>
      <w:r w:rsidR="002953D0">
        <w:rPr>
          <w:rFonts w:ascii="Arial" w:hAnsi="Arial" w:cs="Arial"/>
          <w:sz w:val="22"/>
          <w:szCs w:val="22"/>
        </w:rPr>
        <w:tab/>
      </w:r>
      <w:r w:rsidRPr="003E6F9D">
        <w:rPr>
          <w:rFonts w:ascii="Arial" w:hAnsi="Arial" w:cs="Arial"/>
          <w:sz w:val="22"/>
          <w:szCs w:val="22"/>
        </w:rPr>
        <w:t xml:space="preserve">Expression of </w:t>
      </w:r>
      <w:r w:rsidR="00002551" w:rsidRPr="003E6F9D">
        <w:rPr>
          <w:rFonts w:ascii="Arial" w:hAnsi="Arial" w:cs="Arial"/>
          <w:sz w:val="22"/>
          <w:szCs w:val="22"/>
        </w:rPr>
        <w:t xml:space="preserve">Interest </w:t>
      </w:r>
      <w:r w:rsidRPr="003E6F9D">
        <w:rPr>
          <w:rFonts w:ascii="Arial" w:hAnsi="Arial" w:cs="Arial"/>
          <w:sz w:val="22"/>
          <w:szCs w:val="22"/>
        </w:rPr>
        <w:t>in I</w:t>
      </w:r>
      <w:r w:rsidR="00002551">
        <w:rPr>
          <w:rFonts w:ascii="Arial" w:hAnsi="Arial" w:cs="Arial"/>
          <w:sz w:val="22"/>
          <w:szCs w:val="22"/>
        </w:rPr>
        <w:t xml:space="preserve">nternational </w:t>
      </w:r>
      <w:r w:rsidRPr="003E6F9D">
        <w:rPr>
          <w:rFonts w:ascii="Arial" w:hAnsi="Arial" w:cs="Arial"/>
          <w:sz w:val="22"/>
          <w:szCs w:val="22"/>
        </w:rPr>
        <w:t>C</w:t>
      </w:r>
      <w:r w:rsidR="00002551">
        <w:rPr>
          <w:rFonts w:ascii="Arial" w:hAnsi="Arial" w:cs="Arial"/>
          <w:sz w:val="22"/>
          <w:szCs w:val="22"/>
        </w:rPr>
        <w:t xml:space="preserve">ompetitive </w:t>
      </w:r>
      <w:r w:rsidRPr="003E6F9D">
        <w:rPr>
          <w:rFonts w:ascii="Arial" w:hAnsi="Arial" w:cs="Arial"/>
          <w:sz w:val="22"/>
          <w:szCs w:val="22"/>
        </w:rPr>
        <w:t>B</w:t>
      </w:r>
      <w:r w:rsidR="00002551">
        <w:rPr>
          <w:rFonts w:ascii="Arial" w:hAnsi="Arial" w:cs="Arial"/>
          <w:sz w:val="22"/>
          <w:szCs w:val="22"/>
        </w:rPr>
        <w:t>idding</w:t>
      </w:r>
      <w:r w:rsidR="00011BD6">
        <w:rPr>
          <w:rFonts w:ascii="Arial" w:hAnsi="Arial" w:cs="Arial"/>
          <w:sz w:val="22"/>
          <w:szCs w:val="22"/>
        </w:rPr>
        <w:t xml:space="preserve"> (ICB)</w:t>
      </w:r>
      <w:r w:rsidRPr="003E6F9D">
        <w:rPr>
          <w:rFonts w:ascii="Arial" w:hAnsi="Arial" w:cs="Arial"/>
          <w:sz w:val="22"/>
          <w:szCs w:val="22"/>
        </w:rPr>
        <w:t xml:space="preserve"> for the implementation of </w:t>
      </w:r>
      <w:r w:rsidR="00002551">
        <w:rPr>
          <w:rFonts w:ascii="Arial" w:hAnsi="Arial" w:cs="Arial"/>
          <w:sz w:val="22"/>
          <w:szCs w:val="22"/>
        </w:rPr>
        <w:t>Allied Future Surveillance</w:t>
      </w:r>
      <w:r w:rsidR="00796875">
        <w:rPr>
          <w:rFonts w:ascii="Arial" w:hAnsi="Arial" w:cs="Arial"/>
          <w:sz w:val="22"/>
          <w:szCs w:val="22"/>
        </w:rPr>
        <w:t xml:space="preserve"> and</w:t>
      </w:r>
      <w:r w:rsidR="00002551">
        <w:rPr>
          <w:rFonts w:ascii="Arial" w:hAnsi="Arial" w:cs="Arial"/>
          <w:sz w:val="22"/>
          <w:szCs w:val="22"/>
        </w:rPr>
        <w:t xml:space="preserve"> Control (AFSC) </w:t>
      </w:r>
      <w:r w:rsidR="0078474E" w:rsidRPr="0078474E">
        <w:rPr>
          <w:rFonts w:ascii="Arial" w:hAnsi="Arial" w:cs="Arial"/>
          <w:b/>
          <w:sz w:val="22"/>
          <w:szCs w:val="22"/>
        </w:rPr>
        <w:t>Serials 2016/0WI27006, 2016/0WI27007 and 2016/0WI27008, titled</w:t>
      </w:r>
      <w:r w:rsidR="00011BD6">
        <w:rPr>
          <w:rFonts w:ascii="Arial" w:hAnsi="Arial" w:cs="Arial"/>
          <w:b/>
          <w:sz w:val="22"/>
          <w:szCs w:val="22"/>
        </w:rPr>
        <w:t>,</w:t>
      </w:r>
      <w:r w:rsidR="0078474E" w:rsidRPr="0078474E">
        <w:rPr>
          <w:rFonts w:ascii="Arial" w:hAnsi="Arial" w:cs="Arial"/>
          <w:b/>
          <w:sz w:val="22"/>
          <w:szCs w:val="22"/>
        </w:rPr>
        <w:t xml:space="preserve"> </w:t>
      </w:r>
      <w:r w:rsidR="00002551">
        <w:rPr>
          <w:rFonts w:ascii="Arial" w:hAnsi="Arial" w:cs="Arial"/>
          <w:b/>
          <w:sz w:val="22"/>
          <w:szCs w:val="22"/>
        </w:rPr>
        <w:t>“</w:t>
      </w:r>
      <w:r w:rsidR="0078474E" w:rsidRPr="0078474E">
        <w:rPr>
          <w:rFonts w:ascii="Arial" w:hAnsi="Arial" w:cs="Arial"/>
          <w:b/>
          <w:sz w:val="22"/>
          <w:szCs w:val="22"/>
        </w:rPr>
        <w:t>Risk Reduction and Feasibility Study</w:t>
      </w:r>
      <w:r w:rsidR="00002551">
        <w:rPr>
          <w:rFonts w:ascii="Arial" w:hAnsi="Arial" w:cs="Arial"/>
          <w:b/>
          <w:sz w:val="22"/>
          <w:szCs w:val="22"/>
        </w:rPr>
        <w:t>”</w:t>
      </w:r>
      <w:r w:rsidR="00421595">
        <w:rPr>
          <w:rFonts w:ascii="Arial" w:hAnsi="Arial" w:cs="Arial"/>
          <w:b/>
          <w:sz w:val="22"/>
          <w:szCs w:val="22"/>
        </w:rPr>
        <w:t>.</w:t>
      </w:r>
    </w:p>
    <w:p w14:paraId="1A234030" w14:textId="77777777" w:rsidR="0078474E" w:rsidRPr="003E6F9D" w:rsidRDefault="0078474E" w:rsidP="00012116">
      <w:pPr>
        <w:pStyle w:val="a3"/>
        <w:ind w:left="285"/>
        <w:jc w:val="both"/>
        <w:rPr>
          <w:rFonts w:ascii="Arial" w:hAnsi="Arial" w:cs="Arial"/>
          <w:b/>
          <w:color w:val="000000"/>
          <w:sz w:val="22"/>
          <w:szCs w:val="22"/>
        </w:rPr>
      </w:pPr>
    </w:p>
    <w:p w14:paraId="42CC6F50" w14:textId="571C8BF3" w:rsidR="00012116" w:rsidRDefault="00FE1632" w:rsidP="00012116">
      <w:pPr>
        <w:pStyle w:val="a3"/>
        <w:numPr>
          <w:ilvl w:val="0"/>
          <w:numId w:val="1"/>
        </w:numPr>
        <w:tabs>
          <w:tab w:val="clear" w:pos="4320"/>
          <w:tab w:val="clear" w:pos="8640"/>
          <w:tab w:val="left" w:pos="709"/>
        </w:tabs>
        <w:jc w:val="both"/>
        <w:rPr>
          <w:rFonts w:ascii="Arial" w:hAnsi="Arial" w:cs="Arial"/>
          <w:sz w:val="22"/>
          <w:szCs w:val="22"/>
        </w:rPr>
      </w:pPr>
      <w:r>
        <w:rPr>
          <w:rFonts w:ascii="Arial" w:hAnsi="Arial" w:cs="Arial"/>
          <w:sz w:val="22"/>
          <w:szCs w:val="22"/>
        </w:rPr>
        <w:t xml:space="preserve">With reference to the </w:t>
      </w:r>
      <w:r w:rsidRPr="003E6F9D">
        <w:rPr>
          <w:rFonts w:ascii="Arial" w:hAnsi="Arial" w:cs="Arial"/>
          <w:sz w:val="22"/>
          <w:szCs w:val="22"/>
        </w:rPr>
        <w:t xml:space="preserve">ICB </w:t>
      </w:r>
      <w:r>
        <w:rPr>
          <w:rFonts w:ascii="Arial" w:hAnsi="Arial" w:cs="Arial"/>
          <w:sz w:val="22"/>
          <w:szCs w:val="22"/>
        </w:rPr>
        <w:t xml:space="preserve">procedures described in </w:t>
      </w:r>
      <w:r w:rsidR="00564B8B">
        <w:rPr>
          <w:rFonts w:ascii="Arial" w:hAnsi="Arial" w:cs="Arial"/>
          <w:sz w:val="22"/>
          <w:szCs w:val="22"/>
        </w:rPr>
        <w:t xml:space="preserve">Reference </w:t>
      </w:r>
      <w:r w:rsidR="00421595">
        <w:rPr>
          <w:rFonts w:ascii="Arial" w:hAnsi="Arial" w:cs="Arial"/>
          <w:sz w:val="22"/>
          <w:szCs w:val="22"/>
        </w:rPr>
        <w:t>B</w:t>
      </w:r>
      <w:r>
        <w:rPr>
          <w:rFonts w:ascii="Arial" w:hAnsi="Arial" w:cs="Arial"/>
          <w:sz w:val="22"/>
          <w:szCs w:val="22"/>
        </w:rPr>
        <w:t xml:space="preserve"> </w:t>
      </w:r>
      <w:r w:rsidR="008A1E05">
        <w:rPr>
          <w:rFonts w:ascii="Arial" w:hAnsi="Arial" w:cs="Arial"/>
          <w:sz w:val="22"/>
          <w:szCs w:val="22"/>
        </w:rPr>
        <w:t>of</w:t>
      </w:r>
      <w:r>
        <w:rPr>
          <w:rFonts w:ascii="Arial" w:hAnsi="Arial" w:cs="Arial"/>
          <w:sz w:val="22"/>
          <w:szCs w:val="22"/>
        </w:rPr>
        <w:t xml:space="preserve"> NSPA’s N</w:t>
      </w:r>
      <w:r w:rsidR="002953D0">
        <w:rPr>
          <w:rFonts w:ascii="Arial" w:hAnsi="Arial" w:cs="Arial"/>
          <w:sz w:val="22"/>
          <w:szCs w:val="22"/>
        </w:rPr>
        <w:t xml:space="preserve">otification </w:t>
      </w:r>
      <w:r>
        <w:rPr>
          <w:rFonts w:ascii="Arial" w:hAnsi="Arial" w:cs="Arial"/>
          <w:sz w:val="22"/>
          <w:szCs w:val="22"/>
        </w:rPr>
        <w:t>O</w:t>
      </w:r>
      <w:r w:rsidR="002953D0">
        <w:rPr>
          <w:rFonts w:ascii="Arial" w:hAnsi="Arial" w:cs="Arial"/>
          <w:sz w:val="22"/>
          <w:szCs w:val="22"/>
        </w:rPr>
        <w:t xml:space="preserve">f </w:t>
      </w:r>
      <w:r>
        <w:rPr>
          <w:rFonts w:ascii="Arial" w:hAnsi="Arial" w:cs="Arial"/>
          <w:sz w:val="22"/>
          <w:szCs w:val="22"/>
        </w:rPr>
        <w:t>I</w:t>
      </w:r>
      <w:r w:rsidR="002953D0">
        <w:rPr>
          <w:rFonts w:ascii="Arial" w:hAnsi="Arial" w:cs="Arial"/>
          <w:sz w:val="22"/>
          <w:szCs w:val="22"/>
        </w:rPr>
        <w:t>ntent (NOI)</w:t>
      </w:r>
      <w:r>
        <w:rPr>
          <w:rFonts w:ascii="Arial" w:hAnsi="Arial" w:cs="Arial"/>
          <w:sz w:val="22"/>
          <w:szCs w:val="22"/>
        </w:rPr>
        <w:t xml:space="preserve"> letter,</w:t>
      </w:r>
      <w:r w:rsidR="00012116" w:rsidRPr="003E6F9D">
        <w:rPr>
          <w:rFonts w:ascii="Arial" w:hAnsi="Arial" w:cs="Arial"/>
          <w:sz w:val="22"/>
          <w:szCs w:val="22"/>
        </w:rPr>
        <w:t xml:space="preserve"> the following </w:t>
      </w:r>
      <w:r w:rsidR="00540C63">
        <w:rPr>
          <w:rFonts w:ascii="Arial" w:hAnsi="Arial" w:cs="Arial"/>
          <w:sz w:val="22"/>
          <w:szCs w:val="22"/>
        </w:rPr>
        <w:t>[Country of Origin]</w:t>
      </w:r>
      <w:r w:rsidR="002953D0">
        <w:rPr>
          <w:rFonts w:ascii="Arial" w:hAnsi="Arial" w:cs="Arial"/>
          <w:sz w:val="22"/>
          <w:szCs w:val="22"/>
        </w:rPr>
        <w:t xml:space="preserve"> </w:t>
      </w:r>
      <w:r w:rsidR="00012116" w:rsidRPr="003E6F9D">
        <w:rPr>
          <w:rFonts w:ascii="Arial" w:hAnsi="Arial" w:cs="Arial"/>
          <w:sz w:val="22"/>
          <w:szCs w:val="22"/>
        </w:rPr>
        <w:t>firm</w:t>
      </w:r>
      <w:r w:rsidR="002953D0">
        <w:rPr>
          <w:rFonts w:ascii="Arial" w:hAnsi="Arial" w:cs="Arial"/>
          <w:sz w:val="22"/>
          <w:szCs w:val="22"/>
        </w:rPr>
        <w:t>(</w:t>
      </w:r>
      <w:r w:rsidR="00012116" w:rsidRPr="003E6F9D">
        <w:rPr>
          <w:rFonts w:ascii="Arial" w:hAnsi="Arial" w:cs="Arial"/>
          <w:sz w:val="22"/>
          <w:szCs w:val="22"/>
        </w:rPr>
        <w:t>s</w:t>
      </w:r>
      <w:r w:rsidR="002953D0">
        <w:rPr>
          <w:rFonts w:ascii="Arial" w:hAnsi="Arial" w:cs="Arial"/>
          <w:sz w:val="22"/>
          <w:szCs w:val="22"/>
        </w:rPr>
        <w:t>)</w:t>
      </w:r>
      <w:r w:rsidR="00012116" w:rsidRPr="003E6F9D">
        <w:rPr>
          <w:rFonts w:ascii="Arial" w:hAnsi="Arial" w:cs="Arial"/>
          <w:sz w:val="22"/>
          <w:szCs w:val="22"/>
        </w:rPr>
        <w:t xml:space="preserve"> have expressed an interest in receiving the bidding documents:</w:t>
      </w:r>
    </w:p>
    <w:p w14:paraId="17B2F1CC" w14:textId="77777777" w:rsidR="0078474E" w:rsidRPr="003E6F9D" w:rsidRDefault="0078474E" w:rsidP="0078474E">
      <w:pPr>
        <w:pStyle w:val="a3"/>
        <w:tabs>
          <w:tab w:val="clear" w:pos="4320"/>
          <w:tab w:val="clear" w:pos="8640"/>
          <w:tab w:val="left" w:pos="709"/>
        </w:tabs>
        <w:ind w:left="930"/>
        <w:jc w:val="both"/>
        <w:rPr>
          <w:rFonts w:ascii="Arial" w:hAnsi="Arial" w:cs="Arial"/>
          <w:sz w:val="22"/>
          <w:szCs w:val="22"/>
        </w:rPr>
      </w:pPr>
    </w:p>
    <w:p w14:paraId="37D71BE4" w14:textId="7D31D82B" w:rsidR="00012116" w:rsidRPr="003E6F9D" w:rsidRDefault="00012116" w:rsidP="00012116">
      <w:pPr>
        <w:pStyle w:val="a3"/>
        <w:numPr>
          <w:ilvl w:val="1"/>
          <w:numId w:val="1"/>
        </w:numPr>
        <w:tabs>
          <w:tab w:val="clear" w:pos="4320"/>
          <w:tab w:val="clear" w:pos="8640"/>
          <w:tab w:val="left" w:pos="709"/>
        </w:tabs>
        <w:jc w:val="both"/>
        <w:rPr>
          <w:rFonts w:ascii="Arial" w:hAnsi="Arial" w:cs="Arial"/>
          <w:sz w:val="22"/>
          <w:szCs w:val="22"/>
        </w:rPr>
      </w:pPr>
      <w:r w:rsidRPr="003E6F9D">
        <w:rPr>
          <w:rFonts w:ascii="Arial" w:hAnsi="Arial" w:cs="Arial"/>
          <w:sz w:val="22"/>
          <w:szCs w:val="22"/>
        </w:rPr>
        <w:t>“</w:t>
      </w:r>
      <w:r w:rsidR="00540C63">
        <w:rPr>
          <w:rFonts w:ascii="Arial" w:hAnsi="Arial" w:cs="Arial"/>
          <w:sz w:val="22"/>
          <w:szCs w:val="22"/>
        </w:rPr>
        <w:t xml:space="preserve">Company </w:t>
      </w:r>
      <w:r w:rsidRPr="003E6F9D">
        <w:rPr>
          <w:rFonts w:ascii="Arial" w:hAnsi="Arial" w:cs="Arial"/>
          <w:sz w:val="22"/>
          <w:szCs w:val="22"/>
        </w:rPr>
        <w:t>A”</w:t>
      </w:r>
    </w:p>
    <w:p w14:paraId="5255CCC6" w14:textId="4B58A1E8"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Security Level</w:t>
      </w:r>
      <w:r w:rsidR="00492BF0">
        <w:rPr>
          <w:rFonts w:ascii="Arial" w:hAnsi="Arial" w:cs="Arial"/>
          <w:sz w:val="22"/>
          <w:szCs w:val="22"/>
        </w:rPr>
        <w:t xml:space="preserve"> Facility and Personnel</w:t>
      </w:r>
      <w:r w:rsidRPr="003E6F9D">
        <w:rPr>
          <w:rFonts w:ascii="Arial" w:hAnsi="Arial" w:cs="Arial"/>
          <w:sz w:val="22"/>
          <w:szCs w:val="22"/>
        </w:rPr>
        <w:t xml:space="preserve">: </w:t>
      </w:r>
    </w:p>
    <w:p w14:paraId="7AC3EF31" w14:textId="085844B0"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Address</w:t>
      </w:r>
      <w:r w:rsidR="00002551">
        <w:rPr>
          <w:rFonts w:ascii="Arial" w:hAnsi="Arial" w:cs="Arial"/>
          <w:sz w:val="22"/>
          <w:szCs w:val="22"/>
        </w:rPr>
        <w:t>:</w:t>
      </w:r>
    </w:p>
    <w:p w14:paraId="49BC2349" w14:textId="3D4FC04C" w:rsidR="00012116" w:rsidRPr="003E6F9D" w:rsidRDefault="00002551" w:rsidP="00012116">
      <w:pPr>
        <w:pStyle w:val="a3"/>
        <w:ind w:left="1725"/>
        <w:jc w:val="both"/>
        <w:rPr>
          <w:rFonts w:ascii="Arial" w:hAnsi="Arial" w:cs="Arial"/>
          <w:sz w:val="22"/>
          <w:szCs w:val="22"/>
        </w:rPr>
      </w:pPr>
      <w:r>
        <w:rPr>
          <w:rFonts w:ascii="Arial" w:hAnsi="Arial" w:cs="Arial"/>
          <w:sz w:val="22"/>
          <w:szCs w:val="22"/>
        </w:rPr>
        <w:t xml:space="preserve">Point of </w:t>
      </w:r>
      <w:r w:rsidR="00012116" w:rsidRPr="003E6F9D">
        <w:rPr>
          <w:rFonts w:ascii="Arial" w:hAnsi="Arial" w:cs="Arial"/>
          <w:sz w:val="22"/>
          <w:szCs w:val="22"/>
        </w:rPr>
        <w:t xml:space="preserve">Contact: </w:t>
      </w:r>
    </w:p>
    <w:p w14:paraId="51A2845B" w14:textId="3790EB77"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Tel</w:t>
      </w:r>
      <w:r w:rsidR="00002551">
        <w:rPr>
          <w:rFonts w:ascii="Arial" w:hAnsi="Arial" w:cs="Arial"/>
          <w:sz w:val="22"/>
          <w:szCs w:val="22"/>
        </w:rPr>
        <w:t>:</w:t>
      </w:r>
    </w:p>
    <w:p w14:paraId="729195BB" w14:textId="54419810"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E-mail</w:t>
      </w:r>
      <w:r w:rsidR="00002551">
        <w:rPr>
          <w:rFonts w:ascii="Arial" w:hAnsi="Arial" w:cs="Arial"/>
          <w:sz w:val="22"/>
          <w:szCs w:val="22"/>
        </w:rPr>
        <w:t>:</w:t>
      </w:r>
    </w:p>
    <w:p w14:paraId="2AAD9592" w14:textId="6063C2EA"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ab/>
      </w:r>
    </w:p>
    <w:p w14:paraId="604FBB6F" w14:textId="238C02EE" w:rsidR="00012116" w:rsidRPr="003E6F9D" w:rsidRDefault="00977236" w:rsidP="00012116">
      <w:pPr>
        <w:pStyle w:val="a3"/>
        <w:numPr>
          <w:ilvl w:val="1"/>
          <w:numId w:val="1"/>
        </w:numPr>
        <w:tabs>
          <w:tab w:val="clear" w:pos="4320"/>
          <w:tab w:val="clear" w:pos="8640"/>
          <w:tab w:val="left" w:pos="709"/>
        </w:tabs>
        <w:jc w:val="both"/>
        <w:rPr>
          <w:rFonts w:ascii="Arial" w:hAnsi="Arial" w:cs="Arial"/>
          <w:sz w:val="22"/>
          <w:szCs w:val="22"/>
        </w:rPr>
      </w:pPr>
      <w:r>
        <w:rPr>
          <w:rFonts w:ascii="Arial" w:hAnsi="Arial" w:cs="Arial"/>
          <w:sz w:val="22"/>
          <w:szCs w:val="22"/>
        </w:rPr>
        <w:t>“</w:t>
      </w:r>
      <w:r w:rsidR="00540C63">
        <w:rPr>
          <w:rFonts w:ascii="Arial" w:hAnsi="Arial" w:cs="Arial"/>
          <w:sz w:val="22"/>
          <w:szCs w:val="22"/>
        </w:rPr>
        <w:t xml:space="preserve">Company </w:t>
      </w:r>
      <w:r w:rsidR="00012116" w:rsidRPr="003E6F9D">
        <w:rPr>
          <w:rFonts w:ascii="Arial" w:hAnsi="Arial" w:cs="Arial"/>
          <w:sz w:val="22"/>
          <w:szCs w:val="22"/>
        </w:rPr>
        <w:t>B”</w:t>
      </w:r>
    </w:p>
    <w:p w14:paraId="6DD67068" w14:textId="7022EAE6"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Security Level</w:t>
      </w:r>
      <w:r w:rsidR="00492BF0">
        <w:rPr>
          <w:rFonts w:ascii="Arial" w:hAnsi="Arial" w:cs="Arial"/>
          <w:sz w:val="22"/>
          <w:szCs w:val="22"/>
        </w:rPr>
        <w:t xml:space="preserve"> Facility and Personnel</w:t>
      </w:r>
      <w:r w:rsidRPr="003E6F9D">
        <w:rPr>
          <w:rFonts w:ascii="Arial" w:hAnsi="Arial" w:cs="Arial"/>
          <w:sz w:val="22"/>
          <w:szCs w:val="22"/>
        </w:rPr>
        <w:t xml:space="preserve">: </w:t>
      </w:r>
    </w:p>
    <w:p w14:paraId="4DE3A732" w14:textId="68F6C244"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Address</w:t>
      </w:r>
      <w:r w:rsidR="00977236">
        <w:rPr>
          <w:rFonts w:ascii="Arial" w:hAnsi="Arial" w:cs="Arial"/>
          <w:sz w:val="22"/>
          <w:szCs w:val="22"/>
        </w:rPr>
        <w:t>:</w:t>
      </w:r>
    </w:p>
    <w:p w14:paraId="3192119E" w14:textId="5D87ABCE" w:rsidR="00012116" w:rsidRPr="003E6F9D" w:rsidRDefault="00421595" w:rsidP="00012116">
      <w:pPr>
        <w:pStyle w:val="a3"/>
        <w:ind w:left="1725"/>
        <w:jc w:val="both"/>
        <w:rPr>
          <w:rFonts w:ascii="Arial" w:hAnsi="Arial" w:cs="Arial"/>
          <w:sz w:val="22"/>
          <w:szCs w:val="22"/>
        </w:rPr>
      </w:pPr>
      <w:r>
        <w:rPr>
          <w:rFonts w:ascii="Arial" w:hAnsi="Arial" w:cs="Arial"/>
          <w:sz w:val="22"/>
          <w:szCs w:val="22"/>
        </w:rPr>
        <w:t xml:space="preserve">Point of </w:t>
      </w:r>
      <w:r w:rsidR="00012116" w:rsidRPr="003E6F9D">
        <w:rPr>
          <w:rFonts w:ascii="Arial" w:hAnsi="Arial" w:cs="Arial"/>
          <w:sz w:val="22"/>
          <w:szCs w:val="22"/>
        </w:rPr>
        <w:t xml:space="preserve">Contact: </w:t>
      </w:r>
    </w:p>
    <w:p w14:paraId="4BBA95D1" w14:textId="38D6D667" w:rsidR="00012116" w:rsidRPr="003E6F9D" w:rsidRDefault="00012116" w:rsidP="00012116">
      <w:pPr>
        <w:pStyle w:val="a3"/>
        <w:ind w:left="1725"/>
        <w:jc w:val="both"/>
        <w:rPr>
          <w:rFonts w:ascii="Arial" w:hAnsi="Arial" w:cs="Arial"/>
          <w:sz w:val="22"/>
          <w:szCs w:val="22"/>
        </w:rPr>
      </w:pPr>
      <w:r w:rsidRPr="003E6F9D">
        <w:rPr>
          <w:rFonts w:ascii="Arial" w:hAnsi="Arial" w:cs="Arial"/>
          <w:sz w:val="22"/>
          <w:szCs w:val="22"/>
        </w:rPr>
        <w:t>Tel</w:t>
      </w:r>
      <w:r w:rsidR="00421595">
        <w:rPr>
          <w:rFonts w:ascii="Arial" w:hAnsi="Arial" w:cs="Arial"/>
          <w:sz w:val="22"/>
          <w:szCs w:val="22"/>
        </w:rPr>
        <w:t>:</w:t>
      </w:r>
    </w:p>
    <w:p w14:paraId="025AF65D" w14:textId="6F142C64" w:rsidR="00540C63" w:rsidRDefault="00012116" w:rsidP="00540C63">
      <w:pPr>
        <w:pStyle w:val="a3"/>
        <w:ind w:left="1725"/>
        <w:jc w:val="both"/>
        <w:rPr>
          <w:rFonts w:ascii="Arial" w:hAnsi="Arial" w:cs="Arial"/>
          <w:sz w:val="22"/>
          <w:szCs w:val="22"/>
        </w:rPr>
      </w:pPr>
      <w:r w:rsidRPr="003E6F9D">
        <w:rPr>
          <w:rFonts w:ascii="Arial" w:hAnsi="Arial" w:cs="Arial"/>
          <w:sz w:val="22"/>
          <w:szCs w:val="22"/>
        </w:rPr>
        <w:t>E-mail</w:t>
      </w:r>
      <w:r w:rsidR="00421595">
        <w:rPr>
          <w:rFonts w:ascii="Arial" w:hAnsi="Arial" w:cs="Arial"/>
          <w:sz w:val="22"/>
          <w:szCs w:val="22"/>
        </w:rPr>
        <w:t>:</w:t>
      </w:r>
    </w:p>
    <w:p w14:paraId="5E9401C1" w14:textId="77777777" w:rsidR="00540C63" w:rsidRDefault="00540C63" w:rsidP="00540C63">
      <w:pPr>
        <w:pStyle w:val="a3"/>
        <w:ind w:left="1725"/>
        <w:jc w:val="both"/>
        <w:rPr>
          <w:rFonts w:ascii="Arial" w:hAnsi="Arial" w:cs="Arial"/>
          <w:sz w:val="22"/>
          <w:szCs w:val="22"/>
        </w:rPr>
      </w:pPr>
    </w:p>
    <w:p w14:paraId="4E1A0F45" w14:textId="18190FD1" w:rsidR="00540C63" w:rsidRPr="003E6F9D" w:rsidRDefault="00540C63" w:rsidP="00540C63">
      <w:pPr>
        <w:pStyle w:val="a3"/>
        <w:numPr>
          <w:ilvl w:val="1"/>
          <w:numId w:val="1"/>
        </w:numPr>
        <w:tabs>
          <w:tab w:val="clear" w:pos="4320"/>
          <w:tab w:val="clear" w:pos="8640"/>
          <w:tab w:val="left" w:pos="709"/>
        </w:tabs>
        <w:jc w:val="both"/>
        <w:rPr>
          <w:rFonts w:ascii="Arial" w:hAnsi="Arial" w:cs="Arial"/>
          <w:sz w:val="22"/>
          <w:szCs w:val="22"/>
        </w:rPr>
      </w:pPr>
      <w:r>
        <w:rPr>
          <w:rFonts w:ascii="Arial" w:hAnsi="Arial" w:cs="Arial"/>
          <w:sz w:val="22"/>
          <w:szCs w:val="22"/>
        </w:rPr>
        <w:t>[Add more firms as needed]</w:t>
      </w:r>
    </w:p>
    <w:p w14:paraId="41D98176" w14:textId="77777777" w:rsidR="00012116" w:rsidRPr="003E6F9D" w:rsidRDefault="00012116" w:rsidP="009670E0">
      <w:pPr>
        <w:pStyle w:val="a3"/>
        <w:jc w:val="both"/>
        <w:rPr>
          <w:rFonts w:ascii="Arial" w:hAnsi="Arial" w:cs="Arial"/>
          <w:sz w:val="22"/>
          <w:szCs w:val="22"/>
        </w:rPr>
      </w:pPr>
      <w:r w:rsidRPr="003E6F9D">
        <w:rPr>
          <w:rFonts w:ascii="Arial" w:hAnsi="Arial" w:cs="Arial"/>
          <w:sz w:val="22"/>
          <w:szCs w:val="22"/>
        </w:rPr>
        <w:tab/>
      </w:r>
    </w:p>
    <w:p w14:paraId="5048737E" w14:textId="77777777" w:rsidR="00012116" w:rsidRPr="003E6F9D" w:rsidRDefault="00012116" w:rsidP="00012116">
      <w:pPr>
        <w:pStyle w:val="a3"/>
        <w:ind w:left="1365"/>
        <w:jc w:val="both"/>
        <w:rPr>
          <w:rFonts w:ascii="Arial" w:hAnsi="Arial" w:cs="Arial"/>
          <w:sz w:val="22"/>
          <w:szCs w:val="22"/>
        </w:rPr>
      </w:pPr>
    </w:p>
    <w:p w14:paraId="06838AA2" w14:textId="0EB64660" w:rsidR="00012116" w:rsidRPr="003E6F9D" w:rsidRDefault="00012116" w:rsidP="00012116">
      <w:pPr>
        <w:pStyle w:val="a3"/>
        <w:numPr>
          <w:ilvl w:val="0"/>
          <w:numId w:val="1"/>
        </w:numPr>
        <w:tabs>
          <w:tab w:val="clear" w:pos="4320"/>
          <w:tab w:val="clear" w:pos="8640"/>
          <w:tab w:val="left" w:pos="709"/>
        </w:tabs>
        <w:jc w:val="both"/>
        <w:rPr>
          <w:rFonts w:ascii="Arial" w:hAnsi="Arial" w:cs="Arial"/>
          <w:sz w:val="22"/>
          <w:szCs w:val="22"/>
        </w:rPr>
      </w:pPr>
      <w:r w:rsidRPr="003E6F9D">
        <w:rPr>
          <w:rFonts w:ascii="Arial" w:hAnsi="Arial" w:cs="Arial"/>
          <w:sz w:val="22"/>
          <w:szCs w:val="22"/>
        </w:rPr>
        <w:t>I certify that these firm</w:t>
      </w:r>
      <w:r w:rsidR="002953D0">
        <w:rPr>
          <w:rFonts w:ascii="Arial" w:hAnsi="Arial" w:cs="Arial"/>
          <w:sz w:val="22"/>
          <w:szCs w:val="22"/>
        </w:rPr>
        <w:t>(</w:t>
      </w:r>
      <w:r w:rsidRPr="003E6F9D">
        <w:rPr>
          <w:rFonts w:ascii="Arial" w:hAnsi="Arial" w:cs="Arial"/>
          <w:sz w:val="22"/>
          <w:szCs w:val="22"/>
        </w:rPr>
        <w:t>s</w:t>
      </w:r>
      <w:r w:rsidR="002953D0">
        <w:rPr>
          <w:rFonts w:ascii="Arial" w:hAnsi="Arial" w:cs="Arial"/>
          <w:sz w:val="22"/>
          <w:szCs w:val="22"/>
        </w:rPr>
        <w:t>)</w:t>
      </w:r>
      <w:r w:rsidRPr="003E6F9D">
        <w:rPr>
          <w:rFonts w:ascii="Arial" w:hAnsi="Arial" w:cs="Arial"/>
          <w:sz w:val="22"/>
          <w:szCs w:val="22"/>
        </w:rPr>
        <w:t xml:space="preserve"> have the necessary financial, technical and professional competence to be</w:t>
      </w:r>
      <w:r w:rsidR="009C0108">
        <w:rPr>
          <w:rFonts w:ascii="Arial" w:hAnsi="Arial" w:cs="Arial"/>
          <w:sz w:val="22"/>
          <w:szCs w:val="22"/>
        </w:rPr>
        <w:t xml:space="preserve"> </w:t>
      </w:r>
      <w:r w:rsidRPr="003E6F9D">
        <w:rPr>
          <w:rFonts w:ascii="Arial" w:hAnsi="Arial" w:cs="Arial"/>
          <w:sz w:val="22"/>
          <w:szCs w:val="22"/>
        </w:rPr>
        <w:t xml:space="preserve">admitted by the Government of </w:t>
      </w:r>
      <w:r w:rsidR="00540C63">
        <w:rPr>
          <w:rFonts w:ascii="Arial" w:hAnsi="Arial" w:cs="Arial"/>
          <w:sz w:val="22"/>
          <w:szCs w:val="22"/>
        </w:rPr>
        <w:t>[Country of Origin]</w:t>
      </w:r>
      <w:r w:rsidR="002953D0">
        <w:rPr>
          <w:rFonts w:ascii="Arial" w:hAnsi="Arial" w:cs="Arial"/>
          <w:sz w:val="22"/>
          <w:szCs w:val="22"/>
        </w:rPr>
        <w:t xml:space="preserve"> </w:t>
      </w:r>
      <w:r w:rsidRPr="003E6F9D">
        <w:rPr>
          <w:rFonts w:ascii="Arial" w:hAnsi="Arial" w:cs="Arial"/>
          <w:sz w:val="22"/>
          <w:szCs w:val="22"/>
        </w:rPr>
        <w:t xml:space="preserve">as </w:t>
      </w:r>
      <w:r w:rsidR="00BA2730">
        <w:rPr>
          <w:rFonts w:ascii="Arial" w:hAnsi="Arial" w:cs="Arial"/>
          <w:sz w:val="22"/>
          <w:szCs w:val="22"/>
        </w:rPr>
        <w:t>B</w:t>
      </w:r>
      <w:r w:rsidRPr="003E6F9D">
        <w:rPr>
          <w:rFonts w:ascii="Arial" w:hAnsi="Arial" w:cs="Arial"/>
          <w:sz w:val="22"/>
          <w:szCs w:val="22"/>
        </w:rPr>
        <w:t xml:space="preserve">idders were it responsible for awarding a contract of this nature. All </w:t>
      </w:r>
      <w:r w:rsidR="002953D0">
        <w:rPr>
          <w:rFonts w:ascii="Arial" w:hAnsi="Arial" w:cs="Arial"/>
          <w:sz w:val="22"/>
          <w:szCs w:val="22"/>
        </w:rPr>
        <w:t xml:space="preserve">of </w:t>
      </w:r>
      <w:r w:rsidRPr="003E6F9D">
        <w:rPr>
          <w:rFonts w:ascii="Arial" w:hAnsi="Arial" w:cs="Arial"/>
          <w:sz w:val="22"/>
          <w:szCs w:val="22"/>
        </w:rPr>
        <w:t>the firms above are security cleared to the level required for this project.</w:t>
      </w:r>
    </w:p>
    <w:p w14:paraId="7F6A24DE" w14:textId="77777777" w:rsidR="00012116" w:rsidRPr="003E6F9D" w:rsidRDefault="00012116" w:rsidP="00012116">
      <w:pPr>
        <w:pStyle w:val="a3"/>
        <w:jc w:val="both"/>
        <w:rPr>
          <w:rFonts w:ascii="Arial" w:hAnsi="Arial" w:cs="Arial"/>
          <w:sz w:val="22"/>
          <w:szCs w:val="22"/>
        </w:rPr>
      </w:pPr>
    </w:p>
    <w:p w14:paraId="26154572" w14:textId="77777777" w:rsidR="00012116" w:rsidRPr="003E6F9D" w:rsidRDefault="00012116" w:rsidP="00012116">
      <w:pPr>
        <w:pStyle w:val="a3"/>
        <w:ind w:left="720"/>
        <w:jc w:val="both"/>
        <w:rPr>
          <w:rFonts w:ascii="Arial" w:hAnsi="Arial" w:cs="Arial"/>
          <w:sz w:val="22"/>
          <w:szCs w:val="22"/>
        </w:rPr>
      </w:pPr>
    </w:p>
    <w:p w14:paraId="1915F65E" w14:textId="77777777" w:rsidR="00012116" w:rsidRPr="003E6F9D" w:rsidRDefault="00012116" w:rsidP="00012116">
      <w:pPr>
        <w:pStyle w:val="a3"/>
        <w:ind w:left="720"/>
        <w:jc w:val="both"/>
        <w:rPr>
          <w:rFonts w:ascii="Arial" w:hAnsi="Arial" w:cs="Arial"/>
          <w:sz w:val="22"/>
          <w:szCs w:val="22"/>
        </w:rPr>
      </w:pPr>
    </w:p>
    <w:p w14:paraId="7A99205A" w14:textId="39558ADD" w:rsidR="00012116" w:rsidRPr="003E6F9D" w:rsidRDefault="00012116" w:rsidP="00012116">
      <w:pPr>
        <w:pStyle w:val="a3"/>
        <w:jc w:val="center"/>
        <w:rPr>
          <w:rFonts w:ascii="Arial" w:hAnsi="Arial" w:cs="Arial"/>
          <w:sz w:val="22"/>
          <w:szCs w:val="22"/>
        </w:rPr>
      </w:pPr>
      <w:r w:rsidRPr="003E6F9D">
        <w:rPr>
          <w:rFonts w:ascii="Arial" w:hAnsi="Arial" w:cs="Arial"/>
          <w:sz w:val="22"/>
          <w:szCs w:val="22"/>
        </w:rPr>
        <w:t>(Signed) Country of Origin</w:t>
      </w:r>
      <w:r w:rsidR="00D7338C">
        <w:rPr>
          <w:rFonts w:ascii="Arial" w:hAnsi="Arial" w:cs="Arial"/>
          <w:sz w:val="22"/>
          <w:szCs w:val="22"/>
        </w:rPr>
        <w:t xml:space="preserve"> Representative</w:t>
      </w:r>
    </w:p>
    <w:p w14:paraId="5F7B2357" w14:textId="77777777" w:rsidR="00420EC9" w:rsidRPr="00012116" w:rsidRDefault="00420EC9">
      <w:pPr>
        <w:rPr>
          <w:rFonts w:ascii="Arial" w:hAnsi="Arial" w:cs="Arial"/>
          <w:sz w:val="22"/>
          <w:szCs w:val="22"/>
        </w:rPr>
      </w:pPr>
    </w:p>
    <w:sectPr w:rsidR="00420EC9" w:rsidRPr="00012116" w:rsidSect="00420EC9">
      <w:headerReference w:type="default" r:id="rId12"/>
      <w:footerReference w:type="defaul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F7D91" w14:textId="77777777" w:rsidR="00F82D56" w:rsidRDefault="00F82D56" w:rsidP="00FE1632">
      <w:r>
        <w:separator/>
      </w:r>
    </w:p>
  </w:endnote>
  <w:endnote w:type="continuationSeparator" w:id="0">
    <w:p w14:paraId="5441202B" w14:textId="77777777" w:rsidR="00F82D56" w:rsidRDefault="00F82D56" w:rsidP="00FE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27812"/>
      <w:docPartObj>
        <w:docPartGallery w:val="Page Numbers (Bottom of Page)"/>
        <w:docPartUnique/>
      </w:docPartObj>
    </w:sdtPr>
    <w:sdtEndPr>
      <w:rPr>
        <w:noProof/>
      </w:rPr>
    </w:sdtEndPr>
    <w:sdtContent>
      <w:p w14:paraId="15212BA3" w14:textId="1BA21A4F" w:rsidR="00FE1632" w:rsidRDefault="00FE1632">
        <w:pPr>
          <w:pStyle w:val="a4"/>
          <w:jc w:val="center"/>
        </w:pPr>
        <w:r w:rsidRPr="00002551">
          <w:rPr>
            <w:rFonts w:ascii="Arial" w:hAnsi="Arial" w:cs="Arial"/>
          </w:rPr>
          <w:fldChar w:fldCharType="begin"/>
        </w:r>
        <w:r w:rsidRPr="00002551">
          <w:rPr>
            <w:rFonts w:ascii="Arial" w:hAnsi="Arial" w:cs="Arial"/>
          </w:rPr>
          <w:instrText xml:space="preserve"> PAGE   \* MERGEFORMAT </w:instrText>
        </w:r>
        <w:r w:rsidRPr="00002551">
          <w:rPr>
            <w:rFonts w:ascii="Arial" w:hAnsi="Arial" w:cs="Arial"/>
          </w:rPr>
          <w:fldChar w:fldCharType="separate"/>
        </w:r>
        <w:r w:rsidR="00F62DF6">
          <w:rPr>
            <w:rFonts w:ascii="Arial" w:hAnsi="Arial" w:cs="Arial"/>
            <w:noProof/>
          </w:rPr>
          <w:t>1</w:t>
        </w:r>
        <w:r w:rsidRPr="00002551">
          <w:rPr>
            <w:rFonts w:ascii="Arial" w:hAnsi="Arial" w:cs="Arial"/>
            <w:noProof/>
          </w:rPr>
          <w:fldChar w:fldCharType="end"/>
        </w:r>
      </w:p>
    </w:sdtContent>
  </w:sdt>
  <w:p w14:paraId="3493D5A5" w14:textId="5990B111" w:rsidR="00FE1632" w:rsidRPr="00002551" w:rsidRDefault="00002551" w:rsidP="009C0108">
    <w:pPr>
      <w:pStyle w:val="a4"/>
      <w:jc w:val="center"/>
      <w:rPr>
        <w:rFonts w:ascii="Arial" w:hAnsi="Arial" w:cs="Arial"/>
      </w:rPr>
    </w:pPr>
    <w:r w:rsidRPr="00002551">
      <w:rPr>
        <w:rFonts w:ascii="Arial" w:hAnsi="Arial" w:cs="Arial"/>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96534" w14:textId="77777777" w:rsidR="00F82D56" w:rsidRDefault="00F82D56" w:rsidP="00FE1632">
      <w:r>
        <w:separator/>
      </w:r>
    </w:p>
  </w:footnote>
  <w:footnote w:type="continuationSeparator" w:id="0">
    <w:p w14:paraId="7BFF3427" w14:textId="77777777" w:rsidR="00F82D56" w:rsidRDefault="00F82D56" w:rsidP="00FE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018B" w14:textId="77777777" w:rsidR="00FE1632" w:rsidRPr="003E6F9D" w:rsidRDefault="00FE1632" w:rsidP="00FE1632">
    <w:pPr>
      <w:pStyle w:val="a3"/>
      <w:tabs>
        <w:tab w:val="clear" w:pos="4320"/>
        <w:tab w:val="clear" w:pos="8640"/>
        <w:tab w:val="center" w:pos="4153"/>
        <w:tab w:val="right" w:pos="8306"/>
      </w:tabs>
      <w:jc w:val="right"/>
      <w:rPr>
        <w:rFonts w:ascii="Arial" w:hAnsi="Arial" w:cs="Arial"/>
        <w:b/>
        <w:sz w:val="22"/>
        <w:szCs w:val="22"/>
        <w:u w:val="single"/>
      </w:rPr>
    </w:pPr>
    <w:r w:rsidRPr="003E6F9D">
      <w:rPr>
        <w:rFonts w:ascii="Arial" w:hAnsi="Arial" w:cs="Arial"/>
        <w:b/>
        <w:sz w:val="22"/>
        <w:szCs w:val="22"/>
        <w:u w:val="single"/>
      </w:rPr>
      <w:t>ANNEX B</w:t>
    </w:r>
  </w:p>
  <w:p w14:paraId="1B911FCB" w14:textId="77777777" w:rsidR="00FE1632" w:rsidRPr="003E6F9D" w:rsidRDefault="00FE1632" w:rsidP="00FE1632">
    <w:pPr>
      <w:pStyle w:val="a3"/>
      <w:ind w:left="285"/>
      <w:jc w:val="both"/>
      <w:rPr>
        <w:rFonts w:ascii="Arial" w:hAnsi="Arial" w:cs="Arial"/>
        <w:sz w:val="22"/>
        <w:szCs w:val="22"/>
        <w:u w:val="single"/>
      </w:rPr>
    </w:pPr>
  </w:p>
  <w:p w14:paraId="297D709C" w14:textId="77777777" w:rsidR="00FE1632" w:rsidRDefault="00FE16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D34C9"/>
    <w:multiLevelType w:val="hybridMultilevel"/>
    <w:tmpl w:val="8CAC0BB4"/>
    <w:lvl w:ilvl="0" w:tplc="2A2645C8">
      <w:start w:val="1"/>
      <w:numFmt w:val="upperLetter"/>
      <w:lvlText w:val="%1."/>
      <w:lvlJc w:val="left"/>
      <w:pPr>
        <w:tabs>
          <w:tab w:val="num" w:pos="930"/>
        </w:tabs>
        <w:ind w:left="930" w:hanging="360"/>
      </w:pPr>
      <w:rPr>
        <w:rFonts w:hint="default"/>
        <w:u w:val="none"/>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16"/>
    <w:rsid w:val="00002551"/>
    <w:rsid w:val="00011BD6"/>
    <w:rsid w:val="00012116"/>
    <w:rsid w:val="00055A26"/>
    <w:rsid w:val="00062CC1"/>
    <w:rsid w:val="00087DCC"/>
    <w:rsid w:val="001201EC"/>
    <w:rsid w:val="00130250"/>
    <w:rsid w:val="001D6E10"/>
    <w:rsid w:val="00210785"/>
    <w:rsid w:val="00221405"/>
    <w:rsid w:val="00222651"/>
    <w:rsid w:val="00225A4A"/>
    <w:rsid w:val="0023484A"/>
    <w:rsid w:val="0027391B"/>
    <w:rsid w:val="002953D0"/>
    <w:rsid w:val="002F2314"/>
    <w:rsid w:val="003428D3"/>
    <w:rsid w:val="003448CF"/>
    <w:rsid w:val="00391696"/>
    <w:rsid w:val="003D5B0E"/>
    <w:rsid w:val="0040513F"/>
    <w:rsid w:val="004056BA"/>
    <w:rsid w:val="00406D0A"/>
    <w:rsid w:val="00420EC9"/>
    <w:rsid w:val="00421595"/>
    <w:rsid w:val="0043135A"/>
    <w:rsid w:val="0045142C"/>
    <w:rsid w:val="00456F7E"/>
    <w:rsid w:val="00492BF0"/>
    <w:rsid w:val="004F3A6D"/>
    <w:rsid w:val="0050234E"/>
    <w:rsid w:val="00531C24"/>
    <w:rsid w:val="00540808"/>
    <w:rsid w:val="00540C63"/>
    <w:rsid w:val="00564B8B"/>
    <w:rsid w:val="005A7D56"/>
    <w:rsid w:val="005C6982"/>
    <w:rsid w:val="005D38C1"/>
    <w:rsid w:val="00601107"/>
    <w:rsid w:val="0065194B"/>
    <w:rsid w:val="00663EF3"/>
    <w:rsid w:val="006D2B7A"/>
    <w:rsid w:val="00784492"/>
    <w:rsid w:val="0078474E"/>
    <w:rsid w:val="00796875"/>
    <w:rsid w:val="007D2863"/>
    <w:rsid w:val="008065AC"/>
    <w:rsid w:val="0081755B"/>
    <w:rsid w:val="0084736D"/>
    <w:rsid w:val="008A1E05"/>
    <w:rsid w:val="008B1EDD"/>
    <w:rsid w:val="00913292"/>
    <w:rsid w:val="00925BA6"/>
    <w:rsid w:val="00955850"/>
    <w:rsid w:val="009670E0"/>
    <w:rsid w:val="00977236"/>
    <w:rsid w:val="009951DC"/>
    <w:rsid w:val="009B1DC4"/>
    <w:rsid w:val="009B2A83"/>
    <w:rsid w:val="009C0108"/>
    <w:rsid w:val="00A53485"/>
    <w:rsid w:val="00A6359C"/>
    <w:rsid w:val="00A8629A"/>
    <w:rsid w:val="00BA2730"/>
    <w:rsid w:val="00C57663"/>
    <w:rsid w:val="00C67A23"/>
    <w:rsid w:val="00D250CD"/>
    <w:rsid w:val="00D66AB9"/>
    <w:rsid w:val="00D7338C"/>
    <w:rsid w:val="00D76658"/>
    <w:rsid w:val="00DE0DF2"/>
    <w:rsid w:val="00E41616"/>
    <w:rsid w:val="00E76462"/>
    <w:rsid w:val="00F35F22"/>
    <w:rsid w:val="00F40A72"/>
    <w:rsid w:val="00F5017A"/>
    <w:rsid w:val="00F62DF6"/>
    <w:rsid w:val="00F82D56"/>
    <w:rsid w:val="00FA7A3B"/>
    <w:rsid w:val="00FB5A34"/>
    <w:rsid w:val="00FD5A56"/>
    <w:rsid w:val="00FE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A8450"/>
  <w15:docId w15:val="{489F3DEC-418A-4515-A1C5-F7D2227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16"/>
    <w:rPr>
      <w:rFonts w:eastAsia="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2116"/>
    <w:pPr>
      <w:tabs>
        <w:tab w:val="center" w:pos="4320"/>
        <w:tab w:val="right" w:pos="8640"/>
      </w:tabs>
    </w:pPr>
  </w:style>
  <w:style w:type="character" w:customStyle="1" w:styleId="Char">
    <w:name w:val="Κεφαλίδα Char"/>
    <w:basedOn w:val="a0"/>
    <w:link w:val="a3"/>
    <w:rsid w:val="00012116"/>
    <w:rPr>
      <w:rFonts w:eastAsia="Times New Roman"/>
      <w:sz w:val="24"/>
      <w:szCs w:val="24"/>
      <w:lang w:val="en-GB"/>
    </w:rPr>
  </w:style>
  <w:style w:type="paragraph" w:styleId="a4">
    <w:name w:val="footer"/>
    <w:basedOn w:val="a"/>
    <w:link w:val="Char0"/>
    <w:uiPriority w:val="99"/>
    <w:unhideWhenUsed/>
    <w:rsid w:val="00FE1632"/>
    <w:pPr>
      <w:tabs>
        <w:tab w:val="center" w:pos="4513"/>
        <w:tab w:val="right" w:pos="9026"/>
      </w:tabs>
    </w:pPr>
  </w:style>
  <w:style w:type="character" w:customStyle="1" w:styleId="Char0">
    <w:name w:val="Υποσέλιδο Char"/>
    <w:basedOn w:val="a0"/>
    <w:link w:val="a4"/>
    <w:uiPriority w:val="99"/>
    <w:rsid w:val="00FE1632"/>
    <w:rPr>
      <w:rFonts w:eastAsia="Times New Roman"/>
      <w:sz w:val="24"/>
      <w:szCs w:val="24"/>
      <w:lang w:val="en-GB"/>
    </w:rPr>
  </w:style>
  <w:style w:type="paragraph" w:styleId="a5">
    <w:name w:val="footnote text"/>
    <w:basedOn w:val="a"/>
    <w:link w:val="Char1"/>
    <w:uiPriority w:val="99"/>
    <w:semiHidden/>
    <w:unhideWhenUsed/>
    <w:rsid w:val="00FE1632"/>
    <w:rPr>
      <w:sz w:val="20"/>
      <w:szCs w:val="20"/>
    </w:rPr>
  </w:style>
  <w:style w:type="character" w:customStyle="1" w:styleId="Char1">
    <w:name w:val="Κείμενο υποσημείωσης Char"/>
    <w:basedOn w:val="a0"/>
    <w:link w:val="a5"/>
    <w:uiPriority w:val="99"/>
    <w:semiHidden/>
    <w:rsid w:val="00FE1632"/>
    <w:rPr>
      <w:rFonts w:eastAsia="Times New Roman"/>
      <w:lang w:val="en-GB"/>
    </w:rPr>
  </w:style>
  <w:style w:type="character" w:styleId="a6">
    <w:name w:val="footnote reference"/>
    <w:basedOn w:val="a0"/>
    <w:uiPriority w:val="99"/>
    <w:semiHidden/>
    <w:unhideWhenUsed/>
    <w:rsid w:val="00FE1632"/>
    <w:rPr>
      <w:vertAlign w:val="superscript"/>
    </w:rPr>
  </w:style>
  <w:style w:type="character" w:styleId="a7">
    <w:name w:val="annotation reference"/>
    <w:basedOn w:val="a0"/>
    <w:uiPriority w:val="99"/>
    <w:semiHidden/>
    <w:unhideWhenUsed/>
    <w:rsid w:val="00002551"/>
    <w:rPr>
      <w:sz w:val="16"/>
      <w:szCs w:val="16"/>
    </w:rPr>
  </w:style>
  <w:style w:type="paragraph" w:styleId="a8">
    <w:name w:val="annotation text"/>
    <w:basedOn w:val="a"/>
    <w:link w:val="Char2"/>
    <w:uiPriority w:val="99"/>
    <w:semiHidden/>
    <w:unhideWhenUsed/>
    <w:rsid w:val="00002551"/>
    <w:rPr>
      <w:sz w:val="20"/>
      <w:szCs w:val="20"/>
    </w:rPr>
  </w:style>
  <w:style w:type="character" w:customStyle="1" w:styleId="Char2">
    <w:name w:val="Κείμενο σχολίου Char"/>
    <w:basedOn w:val="a0"/>
    <w:link w:val="a8"/>
    <w:uiPriority w:val="99"/>
    <w:semiHidden/>
    <w:rsid w:val="00002551"/>
    <w:rPr>
      <w:rFonts w:eastAsia="Times New Roman"/>
      <w:lang w:val="en-GB"/>
    </w:rPr>
  </w:style>
  <w:style w:type="paragraph" w:styleId="a9">
    <w:name w:val="annotation subject"/>
    <w:basedOn w:val="a8"/>
    <w:next w:val="a8"/>
    <w:link w:val="Char3"/>
    <w:uiPriority w:val="99"/>
    <w:semiHidden/>
    <w:unhideWhenUsed/>
    <w:rsid w:val="00002551"/>
    <w:rPr>
      <w:b/>
      <w:bCs/>
    </w:rPr>
  </w:style>
  <w:style w:type="character" w:customStyle="1" w:styleId="Char3">
    <w:name w:val="Θέμα σχολίου Char"/>
    <w:basedOn w:val="Char2"/>
    <w:link w:val="a9"/>
    <w:uiPriority w:val="99"/>
    <w:semiHidden/>
    <w:rsid w:val="00002551"/>
    <w:rPr>
      <w:rFonts w:eastAsia="Times New Roman"/>
      <w:b/>
      <w:bCs/>
      <w:lang w:val="en-GB"/>
    </w:rPr>
  </w:style>
  <w:style w:type="paragraph" w:styleId="aa">
    <w:name w:val="Balloon Text"/>
    <w:basedOn w:val="a"/>
    <w:link w:val="Char4"/>
    <w:uiPriority w:val="99"/>
    <w:semiHidden/>
    <w:unhideWhenUsed/>
    <w:rsid w:val="00002551"/>
    <w:rPr>
      <w:rFonts w:ascii="Segoe UI" w:hAnsi="Segoe UI" w:cs="Segoe UI"/>
      <w:sz w:val="18"/>
      <w:szCs w:val="18"/>
    </w:rPr>
  </w:style>
  <w:style w:type="character" w:customStyle="1" w:styleId="Char4">
    <w:name w:val="Κείμενο πλαισίου Char"/>
    <w:basedOn w:val="a0"/>
    <w:link w:val="aa"/>
    <w:uiPriority w:val="99"/>
    <w:semiHidden/>
    <w:rsid w:val="0000255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397144974A2843A885E7653687CF90" ma:contentTypeVersion="13" ma:contentTypeDescription="Create a new document." ma:contentTypeScope="" ma:versionID="4d0f4358e628bae7e856d6292398a3f0">
  <xsd:schema xmlns:xsd="http://www.w3.org/2001/XMLSchema" xmlns:xs="http://www.w3.org/2001/XMLSchema" xmlns:p="http://schemas.microsoft.com/office/2006/metadata/properties" xmlns:ns1="http://schemas.microsoft.com/sharepoint/v3" xmlns:ns2="dc365059-3f94-4f57-9e07-3754c8efab72" xmlns:ns3="http://schemas.microsoft.com/sharepoint/v4" targetNamespace="http://schemas.microsoft.com/office/2006/metadata/properties" ma:root="true" ma:fieldsID="d0a5e7713198f182353a98e7b507092d" ns1:_="" ns2:_="" ns3:_="">
    <xsd:import namespace="http://schemas.microsoft.com/sharepoint/v3"/>
    <xsd:import namespace="dc365059-3f94-4f57-9e07-3754c8efab72"/>
    <xsd:import namespace="http://schemas.microsoft.com/sharepoint/v4"/>
    <xsd:element name="properties">
      <xsd:complexType>
        <xsd:sequence>
          <xsd:element name="documentManagement">
            <xsd:complexType>
              <xsd:all>
                <xsd:element ref="ns2:Ref" minOccurs="0"/>
                <xsd:element ref="ns3:IconOverlay" minOccurs="0"/>
                <xsd:element ref="ns2:Doc_x0020_Status" minOccurs="0"/>
                <xsd:element ref="ns2:Description0"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65059-3f94-4f57-9e07-3754c8efab72" elementFormDefault="qualified">
    <xsd:import namespace="http://schemas.microsoft.com/office/2006/documentManagement/types"/>
    <xsd:import namespace="http://schemas.microsoft.com/office/infopath/2007/PartnerControls"/>
    <xsd:element name="Ref" ma:index="8" nillable="true" ma:displayName="Ref" ma:description="If there is a reference associated with this document, enter it here, otherwise you can leave this blank" ma:hidden="true" ma:internalName="Ref" ma:readOnly="false">
      <xsd:simpleType>
        <xsd:restriction base="dms:Text">
          <xsd:maxLength value="255"/>
        </xsd:restriction>
      </xsd:simpleType>
    </xsd:element>
    <xsd:element name="Doc_x0020_Status" ma:index="10" nillable="true" ma:displayName="Doc Status" ma:default="Draft" ma:description="Select the status of the document" ma:format="Dropdown" ma:internalName="Doc_x0020_Status">
      <xsd:simpleType>
        <xsd:restriction base="dms:Choice">
          <xsd:enumeration value="Draft"/>
          <xsd:enumeration value="In Review"/>
          <xsd:enumeration value="Final"/>
          <xsd:enumeration value="Released"/>
        </xsd:restriction>
      </xsd:simpleType>
    </xsd:element>
    <xsd:element name="Description0" ma:index="11" nillable="true" ma:displayName="Description" ma:description="Brief description of contents" ma:internalName="Description0">
      <xsd:simpleType>
        <xsd:restriction base="dms:Note">
          <xsd:maxLength value="255"/>
        </xsd:restriction>
      </xsd:simpleType>
    </xsd:element>
    <xsd:element name="DLCPolicyLabelValue" ma:index="1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C8397144974A2843A885E7653687CF90|-17003218" UniqueId="ec438b49-d252-482a-9f15-c80226fb775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properties>
          <segment type="literal">Version : </segment>
          <segment type="metadata">_UIVersionString</segment>
          <segment type="literal"> \n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oc_x0020_Status xmlns="dc365059-3f94-4f57-9e07-3754c8efab72">Final</Doc_x0020_Status>
    <Description0 xmlns="dc365059-3f94-4f57-9e07-3754c8efab72" xsi:nil="true"/>
    <IconOverlay xmlns="http://schemas.microsoft.com/sharepoint/v4" xsi:nil="true"/>
    <Ref xmlns="dc365059-3f94-4f57-9e07-3754c8efab72" xsi:nil="true"/>
    <DLCPolicyLabelClientValue xmlns="dc365059-3f94-4f57-9e07-3754c8efab72">Version : {_UIVersionString} 
</DLCPolicyLabelClientValue>
    <DLCPolicyLabelLock xmlns="dc365059-3f94-4f57-9e07-3754c8efab72" xsi:nil="true"/>
    <DLCPolicyLabelValue xmlns="dc365059-3f94-4f57-9e07-3754c8efab72">Version : {_UIVersionString} 
</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929F-F186-46E2-8672-D99FADD962A3}">
  <ds:schemaRefs>
    <ds:schemaRef ds:uri="http://schemas.microsoft.com/sharepoint/v3/contenttype/forms"/>
  </ds:schemaRefs>
</ds:datastoreItem>
</file>

<file path=customXml/itemProps2.xml><?xml version="1.0" encoding="utf-8"?>
<ds:datastoreItem xmlns:ds="http://schemas.openxmlformats.org/officeDocument/2006/customXml" ds:itemID="{91234A55-9446-4A56-BBD4-D01231BD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65059-3f94-4f57-9e07-3754c8efa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600E6-5B44-4C30-A6F8-8829A977EFB6}">
  <ds:schemaRefs>
    <ds:schemaRef ds:uri="office.server.policy"/>
  </ds:schemaRefs>
</ds:datastoreItem>
</file>

<file path=customXml/itemProps4.xml><?xml version="1.0" encoding="utf-8"?>
<ds:datastoreItem xmlns:ds="http://schemas.openxmlformats.org/officeDocument/2006/customXml" ds:itemID="{1B396699-D5AD-405F-B69F-A611C5A01E2A}">
  <ds:schemaRefs>
    <ds:schemaRef ds:uri="http://schemas.microsoft.com/office/2006/metadata/properties"/>
    <ds:schemaRef ds:uri="http://schemas.microsoft.com/office/infopath/2007/PartnerControls"/>
    <ds:schemaRef ds:uri="dc365059-3f94-4f57-9e07-3754c8efab72"/>
    <ds:schemaRef ds:uri="http://schemas.microsoft.com/sharepoint/v4"/>
  </ds:schemaRefs>
</ds:datastoreItem>
</file>

<file path=customXml/itemProps5.xml><?xml version="1.0" encoding="utf-8"?>
<ds:datastoreItem xmlns:ds="http://schemas.openxmlformats.org/officeDocument/2006/customXml" ds:itemID="{DEDAA1CA-A79F-4870-BD67-E525E0AA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1005</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NAMSA</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dc:creator>
  <cp:lastModifiedBy>konstantinou</cp:lastModifiedBy>
  <cp:revision>2</cp:revision>
  <cp:lastPrinted>2020-06-25T09:12:00Z</cp:lastPrinted>
  <dcterms:created xsi:type="dcterms:W3CDTF">2020-07-01T09:08:00Z</dcterms:created>
  <dcterms:modified xsi:type="dcterms:W3CDTF">2020-07-01T09:08:00Z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0x010100C8397144974A2843A885E7653687CF90</vt:lpwstr>
  </property>
</Properties>
</file>